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1879AE" w14:textId="77777777" w:rsidR="00A2197F" w:rsidRPr="00AE02AE" w:rsidRDefault="00A2197F" w:rsidP="00A2197F">
      <w:pPr>
        <w:jc w:val="center"/>
        <w:outlineLvl w:val="0"/>
        <w:rPr>
          <w:rFonts w:cstheme="minorHAnsi"/>
          <w:b/>
          <w:sz w:val="18"/>
          <w:szCs w:val="18"/>
          <w:u w:val="single"/>
        </w:rPr>
      </w:pPr>
    </w:p>
    <w:p w14:paraId="4A00E7BF" w14:textId="77777777" w:rsidR="00A2197F" w:rsidRPr="00AE02AE" w:rsidRDefault="00A2197F" w:rsidP="00A2197F">
      <w:pPr>
        <w:jc w:val="center"/>
        <w:outlineLvl w:val="0"/>
        <w:rPr>
          <w:rFonts w:cstheme="minorHAnsi"/>
          <w:b/>
          <w:sz w:val="18"/>
          <w:szCs w:val="18"/>
          <w:u w:val="single"/>
        </w:rPr>
      </w:pPr>
      <w:r w:rsidRPr="00AE02AE">
        <w:rPr>
          <w:rFonts w:cstheme="minorHAnsi"/>
          <w:b/>
          <w:sz w:val="18"/>
          <w:szCs w:val="18"/>
          <w:u w:val="single"/>
        </w:rPr>
        <w:t>Job Description &amp; Person Specification</w:t>
      </w:r>
    </w:p>
    <w:p w14:paraId="1FC75491" w14:textId="77777777" w:rsidR="00A2197F" w:rsidRPr="00AE02AE" w:rsidRDefault="00A2197F" w:rsidP="00A2197F">
      <w:pPr>
        <w:tabs>
          <w:tab w:val="left" w:pos="2340"/>
        </w:tabs>
        <w:jc w:val="center"/>
        <w:outlineLvl w:val="0"/>
        <w:rPr>
          <w:rFonts w:cstheme="minorHAnsi"/>
          <w:sz w:val="18"/>
          <w:szCs w:val="18"/>
          <w:u w:val="single"/>
        </w:rPr>
      </w:pPr>
    </w:p>
    <w:tbl>
      <w:tblPr>
        <w:tblW w:w="9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7"/>
        <w:gridCol w:w="2417"/>
        <w:gridCol w:w="2417"/>
        <w:gridCol w:w="2417"/>
      </w:tblGrid>
      <w:tr w:rsidR="00A2197F" w:rsidRPr="00AE02AE" w14:paraId="747DB740" w14:textId="77777777" w:rsidTr="00ED56E8">
        <w:trPr>
          <w:trHeight w:val="533"/>
        </w:trPr>
        <w:tc>
          <w:tcPr>
            <w:tcW w:w="2417" w:type="dxa"/>
            <w:shd w:val="clear" w:color="auto" w:fill="4F81BD" w:themeFill="accent1"/>
          </w:tcPr>
          <w:p w14:paraId="3D0411C6"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Position:</w:t>
            </w:r>
          </w:p>
        </w:tc>
        <w:tc>
          <w:tcPr>
            <w:tcW w:w="2417" w:type="dxa"/>
            <w:shd w:val="clear" w:color="auto" w:fill="auto"/>
          </w:tcPr>
          <w:p w14:paraId="469BE0C6" w14:textId="3B0F26BB" w:rsidR="00A2197F" w:rsidRPr="00AE02AE" w:rsidRDefault="00A2197F" w:rsidP="00ED56E8">
            <w:pPr>
              <w:pStyle w:val="NormalWeb"/>
              <w:spacing w:before="0" w:beforeAutospacing="0" w:after="0" w:afterAutospacing="0" w:line="270" w:lineRule="atLeast"/>
              <w:rPr>
                <w:rFonts w:asciiTheme="minorHAnsi" w:hAnsiTheme="minorHAnsi" w:cstheme="minorHAnsi"/>
                <w:sz w:val="18"/>
                <w:szCs w:val="18"/>
              </w:rPr>
            </w:pPr>
            <w:r w:rsidRPr="00AE02AE">
              <w:rPr>
                <w:rFonts w:asciiTheme="minorHAnsi" w:hAnsiTheme="minorHAnsi" w:cstheme="minorHAnsi"/>
                <w:sz w:val="18"/>
                <w:szCs w:val="18"/>
              </w:rPr>
              <w:t xml:space="preserve">NHS 111 </w:t>
            </w:r>
            <w:r w:rsidR="000210C3">
              <w:rPr>
                <w:rFonts w:asciiTheme="minorHAnsi" w:hAnsiTheme="minorHAnsi" w:cstheme="minorHAnsi"/>
                <w:sz w:val="18"/>
                <w:szCs w:val="18"/>
              </w:rPr>
              <w:t xml:space="preserve">Junior </w:t>
            </w:r>
            <w:r w:rsidR="00B85710" w:rsidRPr="00B85710">
              <w:rPr>
                <w:rFonts w:asciiTheme="minorHAnsi" w:hAnsiTheme="minorHAnsi" w:cstheme="minorHAnsi"/>
                <w:sz w:val="18"/>
                <w:szCs w:val="18"/>
              </w:rPr>
              <w:t>QM and IA Intelligence Analyst</w:t>
            </w:r>
          </w:p>
          <w:p w14:paraId="602A9D43" w14:textId="27EABD66" w:rsidR="00A2197F" w:rsidRPr="00AE02AE" w:rsidRDefault="00A2197F" w:rsidP="00ED56E8">
            <w:pPr>
              <w:pStyle w:val="NormalWeb"/>
              <w:spacing w:before="0" w:beforeAutospacing="0" w:after="0" w:afterAutospacing="0" w:line="270" w:lineRule="atLeast"/>
              <w:rPr>
                <w:rFonts w:asciiTheme="minorHAnsi" w:hAnsiTheme="minorHAnsi" w:cstheme="minorHAnsi"/>
                <w:sz w:val="18"/>
                <w:szCs w:val="18"/>
              </w:rPr>
            </w:pPr>
          </w:p>
        </w:tc>
        <w:tc>
          <w:tcPr>
            <w:tcW w:w="2417" w:type="dxa"/>
            <w:shd w:val="clear" w:color="auto" w:fill="4F81BD" w:themeFill="accent1"/>
          </w:tcPr>
          <w:p w14:paraId="5DE0065A"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Division:</w:t>
            </w:r>
          </w:p>
        </w:tc>
        <w:tc>
          <w:tcPr>
            <w:tcW w:w="2417" w:type="dxa"/>
            <w:shd w:val="clear" w:color="auto" w:fill="auto"/>
          </w:tcPr>
          <w:p w14:paraId="7660A3ED" w14:textId="77777777" w:rsidR="00A2197F" w:rsidRPr="00AE02AE" w:rsidRDefault="00A2197F" w:rsidP="00ED56E8">
            <w:pPr>
              <w:tabs>
                <w:tab w:val="left" w:pos="2340"/>
              </w:tabs>
              <w:outlineLvl w:val="0"/>
              <w:rPr>
                <w:rFonts w:cstheme="minorHAnsi"/>
                <w:sz w:val="18"/>
                <w:szCs w:val="18"/>
              </w:rPr>
            </w:pPr>
            <w:r w:rsidRPr="00AE02AE">
              <w:rPr>
                <w:rFonts w:cstheme="minorHAnsi"/>
                <w:sz w:val="18"/>
                <w:szCs w:val="18"/>
              </w:rPr>
              <w:t>NHS 111</w:t>
            </w:r>
          </w:p>
        </w:tc>
      </w:tr>
      <w:tr w:rsidR="00A2197F" w:rsidRPr="00AE02AE" w14:paraId="2AFFF1EA" w14:textId="77777777" w:rsidTr="00ED56E8">
        <w:trPr>
          <w:trHeight w:val="257"/>
        </w:trPr>
        <w:tc>
          <w:tcPr>
            <w:tcW w:w="2417" w:type="dxa"/>
            <w:shd w:val="clear" w:color="auto" w:fill="4F81BD" w:themeFill="accent1"/>
          </w:tcPr>
          <w:p w14:paraId="15EC11B5"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Location:</w:t>
            </w:r>
          </w:p>
        </w:tc>
        <w:tc>
          <w:tcPr>
            <w:tcW w:w="2417" w:type="dxa"/>
            <w:shd w:val="clear" w:color="auto" w:fill="auto"/>
          </w:tcPr>
          <w:p w14:paraId="1C6FFF2F" w14:textId="2452210F" w:rsidR="00A2197F" w:rsidRPr="00AE02AE" w:rsidRDefault="00A2197F" w:rsidP="00ED56E8">
            <w:pPr>
              <w:tabs>
                <w:tab w:val="left" w:pos="2340"/>
              </w:tabs>
              <w:outlineLvl w:val="0"/>
              <w:rPr>
                <w:rFonts w:cstheme="minorHAnsi"/>
                <w:sz w:val="18"/>
                <w:szCs w:val="18"/>
              </w:rPr>
            </w:pPr>
            <w:r w:rsidRPr="00AE02AE">
              <w:rPr>
                <w:rFonts w:cstheme="minorHAnsi"/>
                <w:sz w:val="18"/>
                <w:szCs w:val="18"/>
              </w:rPr>
              <w:t xml:space="preserve">Derby - </w:t>
            </w:r>
            <w:r w:rsidRPr="00AE02AE">
              <w:rPr>
                <w:rFonts w:cstheme="minorHAnsi"/>
                <w:bCs/>
                <w:sz w:val="18"/>
                <w:szCs w:val="18"/>
              </w:rPr>
              <w:t>Orbis</w:t>
            </w:r>
            <w:r w:rsidRPr="00AE02AE">
              <w:rPr>
                <w:rFonts w:cstheme="minorHAnsi"/>
                <w:sz w:val="18"/>
                <w:szCs w:val="18"/>
              </w:rPr>
              <w:t xml:space="preserve"> Building</w:t>
            </w:r>
          </w:p>
        </w:tc>
        <w:tc>
          <w:tcPr>
            <w:tcW w:w="2417" w:type="dxa"/>
            <w:shd w:val="clear" w:color="auto" w:fill="4F81BD" w:themeFill="accent1"/>
          </w:tcPr>
          <w:p w14:paraId="0F9D6AEB" w14:textId="77777777" w:rsidR="00A2197F" w:rsidRPr="00AE02AE" w:rsidRDefault="00A2197F" w:rsidP="00ED56E8">
            <w:pPr>
              <w:tabs>
                <w:tab w:val="left" w:pos="2340"/>
              </w:tabs>
              <w:outlineLvl w:val="0"/>
              <w:rPr>
                <w:rFonts w:cstheme="minorHAnsi"/>
                <w:color w:val="FFFFFF" w:themeColor="background1"/>
                <w:sz w:val="18"/>
                <w:szCs w:val="18"/>
              </w:rPr>
            </w:pPr>
            <w:r w:rsidRPr="00AE02AE">
              <w:rPr>
                <w:rFonts w:cstheme="minorHAnsi"/>
                <w:color w:val="FFFFFF" w:themeColor="background1"/>
                <w:sz w:val="18"/>
                <w:szCs w:val="18"/>
              </w:rPr>
              <w:t>Reporting to:</w:t>
            </w:r>
          </w:p>
        </w:tc>
        <w:tc>
          <w:tcPr>
            <w:tcW w:w="2417" w:type="dxa"/>
            <w:shd w:val="clear" w:color="auto" w:fill="auto"/>
          </w:tcPr>
          <w:p w14:paraId="251B7FBB" w14:textId="7090FCEE" w:rsidR="00A2197F" w:rsidRPr="00AE02AE" w:rsidRDefault="00B85710" w:rsidP="00ED56E8">
            <w:pPr>
              <w:tabs>
                <w:tab w:val="left" w:pos="2340"/>
              </w:tabs>
              <w:outlineLvl w:val="0"/>
              <w:rPr>
                <w:rFonts w:cstheme="minorHAnsi"/>
                <w:sz w:val="18"/>
                <w:szCs w:val="18"/>
              </w:rPr>
            </w:pPr>
            <w:r w:rsidRPr="00B85710">
              <w:rPr>
                <w:rFonts w:cstheme="minorHAnsi"/>
                <w:bCs/>
                <w:sz w:val="18"/>
                <w:szCs w:val="18"/>
              </w:rPr>
              <w:t>111 Systems Development Manager</w:t>
            </w:r>
          </w:p>
        </w:tc>
      </w:tr>
    </w:tbl>
    <w:p w14:paraId="3B62B076" w14:textId="77777777" w:rsidR="00A2197F" w:rsidRPr="00AE02AE" w:rsidRDefault="00A2197F" w:rsidP="00337E3F">
      <w:pPr>
        <w:rPr>
          <w:b/>
          <w:sz w:val="18"/>
          <w:szCs w:val="18"/>
        </w:rPr>
      </w:pPr>
    </w:p>
    <w:p w14:paraId="12F70F3F" w14:textId="2E19A184" w:rsidR="00337E3F" w:rsidRPr="00AE02AE" w:rsidRDefault="00337E3F" w:rsidP="00337E3F">
      <w:pPr>
        <w:rPr>
          <w:sz w:val="18"/>
          <w:szCs w:val="18"/>
        </w:rPr>
      </w:pPr>
      <w:r w:rsidRPr="00AE02AE">
        <w:rPr>
          <w:b/>
          <w:sz w:val="18"/>
          <w:szCs w:val="18"/>
        </w:rPr>
        <w:t>Title:</w:t>
      </w:r>
      <w:r w:rsidRPr="00AE02AE">
        <w:rPr>
          <w:sz w:val="18"/>
          <w:szCs w:val="18"/>
        </w:rPr>
        <w:tab/>
      </w:r>
      <w:r w:rsidRPr="00AE02AE">
        <w:rPr>
          <w:sz w:val="18"/>
          <w:szCs w:val="18"/>
        </w:rPr>
        <w:tab/>
      </w:r>
      <w:r w:rsidR="009C0A3F" w:rsidRPr="009C0A3F">
        <w:rPr>
          <w:b/>
          <w:bCs/>
          <w:sz w:val="18"/>
          <w:szCs w:val="18"/>
        </w:rPr>
        <w:t xml:space="preserve">Junior </w:t>
      </w:r>
      <w:r w:rsidR="00B85710" w:rsidRPr="00B85710">
        <w:rPr>
          <w:b/>
          <w:sz w:val="18"/>
          <w:szCs w:val="18"/>
        </w:rPr>
        <w:t>QM and IA Intelligence Analyst</w:t>
      </w:r>
    </w:p>
    <w:p w14:paraId="4509D6B9" w14:textId="77777777" w:rsidR="00B85710" w:rsidRDefault="00337E3F" w:rsidP="00337E3F">
      <w:pPr>
        <w:rPr>
          <w:sz w:val="18"/>
          <w:szCs w:val="18"/>
        </w:rPr>
      </w:pPr>
      <w:r w:rsidRPr="00AE02AE">
        <w:rPr>
          <w:b/>
          <w:sz w:val="18"/>
          <w:szCs w:val="18"/>
        </w:rPr>
        <w:t>Reports To:</w:t>
      </w:r>
      <w:r w:rsidRPr="00AE02AE">
        <w:rPr>
          <w:b/>
          <w:sz w:val="18"/>
          <w:szCs w:val="18"/>
        </w:rPr>
        <w:tab/>
      </w:r>
      <w:r w:rsidR="00B85710" w:rsidRPr="00B85710">
        <w:rPr>
          <w:sz w:val="18"/>
          <w:szCs w:val="18"/>
        </w:rPr>
        <w:t>111 Systems Development Manager</w:t>
      </w:r>
    </w:p>
    <w:p w14:paraId="3A6E2FB6" w14:textId="7F24E248" w:rsidR="00337E3F" w:rsidRPr="00AE02AE" w:rsidRDefault="00A2197F" w:rsidP="00337E3F">
      <w:pPr>
        <w:rPr>
          <w:b/>
          <w:sz w:val="18"/>
          <w:szCs w:val="18"/>
        </w:rPr>
      </w:pPr>
      <w:r w:rsidRPr="00AE02AE">
        <w:rPr>
          <w:b/>
          <w:sz w:val="18"/>
          <w:szCs w:val="18"/>
        </w:rPr>
        <w:t>Who are we?</w:t>
      </w:r>
    </w:p>
    <w:p w14:paraId="30292C10" w14:textId="3C38309A" w:rsidR="00337E3F" w:rsidRPr="00202D59" w:rsidRDefault="00337E3F" w:rsidP="00337E3F">
      <w:pPr>
        <w:rPr>
          <w:rFonts w:cstheme="minorHAnsi"/>
          <w:sz w:val="18"/>
          <w:szCs w:val="18"/>
        </w:rPr>
      </w:pPr>
      <w:r w:rsidRPr="00202D59">
        <w:rPr>
          <w:rFonts w:cstheme="minorHAnsi"/>
          <w:sz w:val="18"/>
          <w:szCs w:val="18"/>
        </w:rPr>
        <w:t xml:space="preserve">DHU 111 (East Midlands) CIC is one of the leading providers of contact </w:t>
      </w:r>
      <w:r w:rsidR="00FF644F" w:rsidRPr="00202D59">
        <w:rPr>
          <w:rFonts w:cstheme="minorHAnsi"/>
          <w:sz w:val="18"/>
          <w:szCs w:val="18"/>
        </w:rPr>
        <w:t>centre-based</w:t>
      </w:r>
      <w:r w:rsidRPr="00202D59">
        <w:rPr>
          <w:rFonts w:cstheme="minorHAnsi"/>
          <w:sz w:val="18"/>
          <w:szCs w:val="18"/>
        </w:rPr>
        <w:t xml:space="preserve"> NHS 111 services in England, having recently been inspected and rated Outstanding by the Care Quality Commission. We currently deal with </w:t>
      </w:r>
      <w:r w:rsidR="00233879" w:rsidRPr="00202D59">
        <w:rPr>
          <w:rFonts w:cstheme="minorHAnsi"/>
          <w:sz w:val="18"/>
          <w:szCs w:val="18"/>
        </w:rPr>
        <w:t>4.5</w:t>
      </w:r>
      <w:r w:rsidRPr="00202D59">
        <w:rPr>
          <w:rFonts w:cstheme="minorHAnsi"/>
          <w:sz w:val="18"/>
          <w:szCs w:val="18"/>
        </w:rPr>
        <w:t xml:space="preserve"> million calls a year from a population size of </w:t>
      </w:r>
      <w:r w:rsidR="00A2197F" w:rsidRPr="00202D59">
        <w:rPr>
          <w:rFonts w:cstheme="minorHAnsi"/>
          <w:sz w:val="18"/>
          <w:szCs w:val="18"/>
        </w:rPr>
        <w:t>11</w:t>
      </w:r>
      <w:r w:rsidRPr="00202D59">
        <w:rPr>
          <w:rFonts w:cstheme="minorHAnsi"/>
          <w:sz w:val="18"/>
          <w:szCs w:val="18"/>
        </w:rPr>
        <w:t xml:space="preserve"> million patients across the Midlands</w:t>
      </w:r>
      <w:r w:rsidR="00A2197F" w:rsidRPr="00202D59">
        <w:rPr>
          <w:rFonts w:cstheme="minorHAnsi"/>
          <w:sz w:val="18"/>
          <w:szCs w:val="18"/>
        </w:rPr>
        <w:t xml:space="preserve">, </w:t>
      </w:r>
      <w:r w:rsidRPr="00202D59">
        <w:rPr>
          <w:rFonts w:cstheme="minorHAnsi"/>
          <w:sz w:val="18"/>
          <w:szCs w:val="18"/>
        </w:rPr>
        <w:t xml:space="preserve">Milton </w:t>
      </w:r>
      <w:r w:rsidR="00451E6A" w:rsidRPr="00202D59">
        <w:rPr>
          <w:rFonts w:cstheme="minorHAnsi"/>
          <w:sz w:val="18"/>
          <w:szCs w:val="18"/>
        </w:rPr>
        <w:t>Keynes,</w:t>
      </w:r>
      <w:r w:rsidR="00A2197F" w:rsidRPr="00202D59">
        <w:rPr>
          <w:rFonts w:cstheme="minorHAnsi"/>
          <w:sz w:val="18"/>
          <w:szCs w:val="18"/>
        </w:rPr>
        <w:t xml:space="preserve"> and London</w:t>
      </w:r>
    </w:p>
    <w:p w14:paraId="7836EED8" w14:textId="5C6047B1" w:rsidR="00A2197F" w:rsidRPr="00AE02AE" w:rsidRDefault="00E21C30" w:rsidP="00337E3F">
      <w:pPr>
        <w:rPr>
          <w:b/>
          <w:sz w:val="18"/>
          <w:szCs w:val="18"/>
        </w:rPr>
      </w:pPr>
      <w:r w:rsidRPr="00AE02AE">
        <w:rPr>
          <w:b/>
          <w:sz w:val="18"/>
          <w:szCs w:val="18"/>
        </w:rPr>
        <w:t>Our Aim</w:t>
      </w:r>
    </w:p>
    <w:p w14:paraId="6555393D" w14:textId="47560DA1" w:rsidR="00E21C30" w:rsidRDefault="00E21C30" w:rsidP="00337E3F">
      <w:pPr>
        <w:rPr>
          <w:rFonts w:cstheme="minorHAnsi"/>
          <w:sz w:val="18"/>
          <w:szCs w:val="18"/>
        </w:rPr>
      </w:pPr>
      <w:r w:rsidRPr="00AE02AE">
        <w:rPr>
          <w:rFonts w:cstheme="minorHAnsi"/>
          <w:sz w:val="18"/>
          <w:szCs w:val="18"/>
        </w:rPr>
        <w:t>To be the best employer and provider of NHS 111 services in the country – delivering consistently high-quality patient care and excellent performance.</w:t>
      </w:r>
    </w:p>
    <w:p w14:paraId="1D61437D" w14:textId="26921A42" w:rsidR="0028491D" w:rsidRDefault="0028491D" w:rsidP="00337E3F">
      <w:pPr>
        <w:rPr>
          <w:rFonts w:cstheme="minorHAnsi"/>
          <w:sz w:val="18"/>
          <w:szCs w:val="18"/>
        </w:rPr>
      </w:pPr>
      <w:r w:rsidRPr="0028491D">
        <w:rPr>
          <w:rFonts w:cstheme="minorHAnsi"/>
          <w:sz w:val="18"/>
          <w:szCs w:val="18"/>
        </w:rPr>
        <w:t xml:space="preserve">Reporting to our </w:t>
      </w:r>
      <w:r w:rsidRPr="00B85710">
        <w:rPr>
          <w:rFonts w:cstheme="minorHAnsi"/>
          <w:bCs/>
          <w:sz w:val="18"/>
          <w:szCs w:val="18"/>
        </w:rPr>
        <w:t>111 Systems Development Manager</w:t>
      </w:r>
      <w:r>
        <w:rPr>
          <w:rFonts w:cstheme="minorHAnsi"/>
          <w:sz w:val="18"/>
          <w:szCs w:val="18"/>
        </w:rPr>
        <w:t xml:space="preserve">, </w:t>
      </w:r>
      <w:r w:rsidRPr="0028491D">
        <w:rPr>
          <w:rFonts w:cstheme="minorHAnsi"/>
          <w:sz w:val="18"/>
          <w:szCs w:val="18"/>
        </w:rPr>
        <w:t>we are creating an exciting new role that will help us to deliver cultural and transformational change with an emphasis on performance management, business intelligence insight, and continuous service improvement.</w:t>
      </w:r>
    </w:p>
    <w:p w14:paraId="28CF35F5" w14:textId="64E27F83" w:rsidR="000210C3" w:rsidRPr="00AE02AE" w:rsidRDefault="000210C3" w:rsidP="00337E3F">
      <w:pPr>
        <w:rPr>
          <w:rFonts w:cstheme="minorHAnsi"/>
          <w:sz w:val="18"/>
          <w:szCs w:val="18"/>
        </w:rPr>
      </w:pPr>
      <w:r w:rsidRPr="000210C3">
        <w:rPr>
          <w:rFonts w:cstheme="minorHAnsi"/>
          <w:sz w:val="18"/>
          <w:szCs w:val="18"/>
        </w:rPr>
        <w:t xml:space="preserve">This is a great opportunity to join our </w:t>
      </w:r>
      <w:r>
        <w:rPr>
          <w:rFonts w:cstheme="minorHAnsi"/>
          <w:sz w:val="18"/>
          <w:szCs w:val="18"/>
        </w:rPr>
        <w:t>Systems and Intelligence</w:t>
      </w:r>
      <w:r w:rsidRPr="000210C3">
        <w:rPr>
          <w:rFonts w:cstheme="minorHAnsi"/>
          <w:sz w:val="18"/>
          <w:szCs w:val="18"/>
        </w:rPr>
        <w:t xml:space="preserve"> team as a Junior Analyst, you will have some experience in analytics with great numerical reasoning. You will be responsible for providing analytical support to our </w:t>
      </w:r>
      <w:r>
        <w:rPr>
          <w:rFonts w:cstheme="minorHAnsi"/>
          <w:sz w:val="18"/>
          <w:szCs w:val="18"/>
        </w:rPr>
        <w:t>11</w:t>
      </w:r>
      <w:r w:rsidRPr="000210C3">
        <w:rPr>
          <w:rFonts w:cstheme="minorHAnsi"/>
          <w:sz w:val="18"/>
          <w:szCs w:val="18"/>
        </w:rPr>
        <w:t xml:space="preserve"> team to optimise </w:t>
      </w:r>
      <w:r w:rsidRPr="00AE02AE">
        <w:rPr>
          <w:rFonts w:cstheme="minorHAnsi"/>
          <w:sz w:val="18"/>
          <w:szCs w:val="18"/>
        </w:rPr>
        <w:t xml:space="preserve">patient care </w:t>
      </w:r>
      <w:r w:rsidRPr="000210C3">
        <w:rPr>
          <w:rFonts w:cstheme="minorHAnsi"/>
          <w:sz w:val="18"/>
          <w:szCs w:val="18"/>
        </w:rPr>
        <w:t>and become a subject matter expert for problems and incident resolution.</w:t>
      </w:r>
    </w:p>
    <w:p w14:paraId="53801036" w14:textId="72FABBC2" w:rsidR="000210C3" w:rsidRPr="00AE02AE" w:rsidRDefault="00A2197F" w:rsidP="00A2197F">
      <w:pPr>
        <w:rPr>
          <w:b/>
          <w:bCs/>
          <w:sz w:val="18"/>
          <w:szCs w:val="18"/>
        </w:rPr>
      </w:pPr>
      <w:r w:rsidRPr="00AE02AE">
        <w:rPr>
          <w:b/>
          <w:bCs/>
          <w:sz w:val="18"/>
          <w:szCs w:val="18"/>
        </w:rPr>
        <w:t>Purpose of the role</w:t>
      </w:r>
    </w:p>
    <w:p w14:paraId="274DDFF2" w14:textId="0F251D1E" w:rsidR="00A2197F" w:rsidRPr="00AE02AE" w:rsidRDefault="00A2197F" w:rsidP="00A2197F">
      <w:pPr>
        <w:rPr>
          <w:sz w:val="18"/>
          <w:szCs w:val="18"/>
        </w:rPr>
      </w:pPr>
      <w:r w:rsidRPr="00AE02AE">
        <w:rPr>
          <w:sz w:val="18"/>
          <w:szCs w:val="18"/>
        </w:rPr>
        <w:t xml:space="preserve">The objective of the </w:t>
      </w:r>
      <w:r w:rsidR="000210C3">
        <w:rPr>
          <w:sz w:val="18"/>
          <w:szCs w:val="18"/>
        </w:rPr>
        <w:t xml:space="preserve">Junior </w:t>
      </w:r>
      <w:r w:rsidR="006D1B8B" w:rsidRPr="006D1B8B">
        <w:rPr>
          <w:sz w:val="18"/>
          <w:szCs w:val="18"/>
        </w:rPr>
        <w:t>QM and IA Intelligence Analyst</w:t>
      </w:r>
    </w:p>
    <w:p w14:paraId="007B24C6" w14:textId="77777777" w:rsidR="00A2197F" w:rsidRPr="00AE02AE" w:rsidRDefault="00A2197F" w:rsidP="00A2197F">
      <w:pPr>
        <w:rPr>
          <w:sz w:val="18"/>
          <w:szCs w:val="18"/>
        </w:rPr>
      </w:pPr>
      <w:r w:rsidRPr="00AE02AE">
        <w:rPr>
          <w:sz w:val="18"/>
          <w:szCs w:val="18"/>
        </w:rPr>
        <w:t>The primary areas of responsibility will fall into the following areas of expertise:</w:t>
      </w:r>
    </w:p>
    <w:p w14:paraId="0F3E6B51" w14:textId="7947B4C4" w:rsidR="00A2197F" w:rsidRPr="00AE02AE" w:rsidRDefault="00CF7FE8" w:rsidP="00AE02AE">
      <w:pPr>
        <w:pStyle w:val="ListParagraph"/>
        <w:numPr>
          <w:ilvl w:val="0"/>
          <w:numId w:val="11"/>
        </w:numPr>
        <w:rPr>
          <w:sz w:val="18"/>
          <w:szCs w:val="18"/>
        </w:rPr>
      </w:pPr>
      <w:r>
        <w:rPr>
          <w:sz w:val="18"/>
          <w:szCs w:val="18"/>
        </w:rPr>
        <w:t xml:space="preserve">NICE CXOne </w:t>
      </w:r>
      <w:r w:rsidRPr="00CF7FE8">
        <w:rPr>
          <w:sz w:val="18"/>
          <w:szCs w:val="18"/>
        </w:rPr>
        <w:t xml:space="preserve">Interaction Analytics </w:t>
      </w:r>
      <w:r>
        <w:rPr>
          <w:sz w:val="18"/>
          <w:szCs w:val="18"/>
        </w:rPr>
        <w:t>(I</w:t>
      </w:r>
      <w:r w:rsidRPr="00CF7FE8">
        <w:rPr>
          <w:sz w:val="18"/>
          <w:szCs w:val="18"/>
        </w:rPr>
        <w:t>ntelligent linguistic analytics application</w:t>
      </w:r>
      <w:r>
        <w:rPr>
          <w:sz w:val="18"/>
          <w:szCs w:val="18"/>
        </w:rPr>
        <w:t>)</w:t>
      </w:r>
      <w:r w:rsidRPr="00CF7FE8">
        <w:rPr>
          <w:sz w:val="18"/>
          <w:szCs w:val="18"/>
        </w:rPr>
        <w:t>.</w:t>
      </w:r>
    </w:p>
    <w:p w14:paraId="68A7BC6B" w14:textId="4EEE391F" w:rsidR="00A2197F" w:rsidRPr="00AE02AE" w:rsidRDefault="00CF7FE8" w:rsidP="00AE02AE">
      <w:pPr>
        <w:pStyle w:val="ListParagraph"/>
        <w:numPr>
          <w:ilvl w:val="0"/>
          <w:numId w:val="11"/>
        </w:numPr>
        <w:rPr>
          <w:sz w:val="18"/>
          <w:szCs w:val="18"/>
        </w:rPr>
      </w:pPr>
      <w:r>
        <w:rPr>
          <w:sz w:val="18"/>
          <w:szCs w:val="18"/>
        </w:rPr>
        <w:t xml:space="preserve">NICE </w:t>
      </w:r>
      <w:r w:rsidRPr="00CF7FE8">
        <w:rPr>
          <w:sz w:val="18"/>
          <w:szCs w:val="18"/>
        </w:rPr>
        <w:t>CXOne Quality Management</w:t>
      </w:r>
      <w:r>
        <w:rPr>
          <w:sz w:val="18"/>
          <w:szCs w:val="18"/>
        </w:rPr>
        <w:t xml:space="preserve"> / </w:t>
      </w:r>
      <w:r w:rsidRPr="00CF7FE8">
        <w:rPr>
          <w:sz w:val="18"/>
          <w:szCs w:val="18"/>
        </w:rPr>
        <w:t>NICE Quality Central</w:t>
      </w:r>
      <w:r>
        <w:rPr>
          <w:sz w:val="18"/>
          <w:szCs w:val="18"/>
        </w:rPr>
        <w:t>.</w:t>
      </w:r>
    </w:p>
    <w:p w14:paraId="08CE22EC" w14:textId="1614D633" w:rsidR="00A2197F" w:rsidRPr="00AE02AE" w:rsidRDefault="00A2197F" w:rsidP="00A2197F">
      <w:pPr>
        <w:rPr>
          <w:sz w:val="18"/>
          <w:szCs w:val="18"/>
        </w:rPr>
      </w:pPr>
      <w:r w:rsidRPr="00AE02AE">
        <w:rPr>
          <w:sz w:val="18"/>
          <w:szCs w:val="18"/>
        </w:rPr>
        <w:t xml:space="preserve">The role </w:t>
      </w:r>
      <w:r w:rsidR="000210C3">
        <w:rPr>
          <w:sz w:val="18"/>
          <w:szCs w:val="18"/>
        </w:rPr>
        <w:t>will support</w:t>
      </w:r>
      <w:r w:rsidRPr="00AE02AE">
        <w:rPr>
          <w:sz w:val="18"/>
          <w:szCs w:val="18"/>
        </w:rPr>
        <w:t xml:space="preserve"> the Operational Leadership teams and will </w:t>
      </w:r>
      <w:r w:rsidR="00A5195F">
        <w:rPr>
          <w:sz w:val="18"/>
          <w:szCs w:val="18"/>
        </w:rPr>
        <w:t xml:space="preserve">help </w:t>
      </w:r>
      <w:r w:rsidR="00A5195F" w:rsidRPr="00AE02AE">
        <w:rPr>
          <w:sz w:val="18"/>
          <w:szCs w:val="18"/>
        </w:rPr>
        <w:t>driving</w:t>
      </w:r>
      <w:r w:rsidRPr="00AE02AE">
        <w:rPr>
          <w:sz w:val="18"/>
          <w:szCs w:val="18"/>
        </w:rPr>
        <w:t xml:space="preserve"> &amp; supporting the creation of </w:t>
      </w:r>
      <w:r w:rsidR="00E21C30" w:rsidRPr="00AE02AE">
        <w:rPr>
          <w:sz w:val="18"/>
          <w:szCs w:val="18"/>
        </w:rPr>
        <w:t>o</w:t>
      </w:r>
      <w:r w:rsidRPr="00AE02AE">
        <w:rPr>
          <w:sz w:val="18"/>
          <w:szCs w:val="18"/>
        </w:rPr>
        <w:t>ptimised</w:t>
      </w:r>
      <w:r w:rsidR="007E1811">
        <w:rPr>
          <w:sz w:val="18"/>
          <w:szCs w:val="18"/>
        </w:rPr>
        <w:t xml:space="preserve"> </w:t>
      </w:r>
      <w:r w:rsidR="007E1811" w:rsidRPr="00CF7FE8">
        <w:rPr>
          <w:sz w:val="18"/>
          <w:szCs w:val="18"/>
        </w:rPr>
        <w:t>Quality</w:t>
      </w:r>
      <w:r w:rsidR="007E1811">
        <w:rPr>
          <w:sz w:val="18"/>
          <w:szCs w:val="18"/>
        </w:rPr>
        <w:t xml:space="preserve"> reporting </w:t>
      </w:r>
      <w:r w:rsidRPr="00AE02AE">
        <w:rPr>
          <w:sz w:val="18"/>
          <w:szCs w:val="18"/>
        </w:rPr>
        <w:t xml:space="preserve">that are aligned to the achievement of all </w:t>
      </w:r>
      <w:r w:rsidR="00E21C30" w:rsidRPr="00AE02AE">
        <w:rPr>
          <w:sz w:val="18"/>
          <w:szCs w:val="18"/>
        </w:rPr>
        <w:t>o</w:t>
      </w:r>
      <w:r w:rsidRPr="00AE02AE">
        <w:rPr>
          <w:sz w:val="18"/>
          <w:szCs w:val="18"/>
        </w:rPr>
        <w:t>perational metrics and KPI’s.</w:t>
      </w:r>
    </w:p>
    <w:p w14:paraId="382B3099" w14:textId="17A50ADE" w:rsidR="00A2197F" w:rsidRPr="00AE02AE" w:rsidRDefault="00A2197F" w:rsidP="00A2197F">
      <w:pPr>
        <w:rPr>
          <w:sz w:val="18"/>
          <w:szCs w:val="18"/>
        </w:rPr>
      </w:pPr>
      <w:r w:rsidRPr="00AE02AE">
        <w:rPr>
          <w:sz w:val="18"/>
          <w:szCs w:val="18"/>
        </w:rPr>
        <w:t xml:space="preserve">The role is </w:t>
      </w:r>
      <w:r w:rsidR="007E1811">
        <w:rPr>
          <w:sz w:val="18"/>
          <w:szCs w:val="18"/>
        </w:rPr>
        <w:t xml:space="preserve">supporting </w:t>
      </w:r>
      <w:r w:rsidRPr="00AE02AE">
        <w:rPr>
          <w:sz w:val="18"/>
          <w:szCs w:val="18"/>
        </w:rPr>
        <w:t xml:space="preserve">a </w:t>
      </w:r>
      <w:r w:rsidR="002B6DE9" w:rsidRPr="00AE02AE">
        <w:rPr>
          <w:sz w:val="18"/>
          <w:szCs w:val="18"/>
        </w:rPr>
        <w:t>core</w:t>
      </w:r>
      <w:r w:rsidR="002B6DE9">
        <w:rPr>
          <w:sz w:val="18"/>
          <w:szCs w:val="18"/>
        </w:rPr>
        <w:t xml:space="preserve"> system</w:t>
      </w:r>
      <w:r w:rsidR="007E1811">
        <w:rPr>
          <w:sz w:val="18"/>
          <w:szCs w:val="18"/>
        </w:rPr>
        <w:t xml:space="preserve"> </w:t>
      </w:r>
      <w:r w:rsidRPr="00AE02AE">
        <w:rPr>
          <w:sz w:val="18"/>
          <w:szCs w:val="18"/>
        </w:rPr>
        <w:t xml:space="preserve">within the </w:t>
      </w:r>
      <w:r w:rsidR="00E21C30" w:rsidRPr="00AE02AE">
        <w:rPr>
          <w:sz w:val="18"/>
          <w:szCs w:val="18"/>
        </w:rPr>
        <w:t xml:space="preserve">wider </w:t>
      </w:r>
      <w:r w:rsidR="007E1811">
        <w:rPr>
          <w:sz w:val="18"/>
          <w:szCs w:val="18"/>
        </w:rPr>
        <w:t>111 systems</w:t>
      </w:r>
      <w:r w:rsidRPr="00AE02AE">
        <w:rPr>
          <w:sz w:val="18"/>
          <w:szCs w:val="18"/>
        </w:rPr>
        <w:t xml:space="preserve"> and is key to the </w:t>
      </w:r>
      <w:r w:rsidR="00E21C30" w:rsidRPr="00AE02AE">
        <w:rPr>
          <w:sz w:val="18"/>
          <w:szCs w:val="18"/>
        </w:rPr>
        <w:t xml:space="preserve">delivering high-quality patient care and excellent performance. </w:t>
      </w:r>
    </w:p>
    <w:p w14:paraId="504D2524" w14:textId="11DE8D93" w:rsidR="00E21C30" w:rsidRPr="00AE02AE" w:rsidRDefault="00E21C30" w:rsidP="00A2197F">
      <w:pPr>
        <w:rPr>
          <w:b/>
          <w:bCs/>
          <w:sz w:val="18"/>
          <w:szCs w:val="18"/>
        </w:rPr>
      </w:pPr>
      <w:r w:rsidRPr="00AE02AE">
        <w:rPr>
          <w:b/>
          <w:bCs/>
          <w:sz w:val="18"/>
          <w:szCs w:val="18"/>
        </w:rPr>
        <w:t>Key Accountabilities:</w:t>
      </w:r>
    </w:p>
    <w:p w14:paraId="16055D2A" w14:textId="0940AFD3" w:rsidR="002B6DE9" w:rsidRPr="002B6DE9" w:rsidRDefault="000210C3" w:rsidP="002B6DE9">
      <w:pPr>
        <w:pStyle w:val="ListParagraph"/>
        <w:numPr>
          <w:ilvl w:val="0"/>
          <w:numId w:val="2"/>
        </w:numPr>
        <w:spacing w:line="240" w:lineRule="auto"/>
        <w:ind w:left="714" w:hanging="357"/>
        <w:rPr>
          <w:b/>
          <w:bCs/>
          <w:sz w:val="18"/>
          <w:szCs w:val="18"/>
        </w:rPr>
      </w:pPr>
      <w:r>
        <w:rPr>
          <w:sz w:val="18"/>
          <w:szCs w:val="18"/>
        </w:rPr>
        <w:t xml:space="preserve">Support </w:t>
      </w:r>
      <w:r w:rsidR="002B6DE9" w:rsidRPr="00AE02AE">
        <w:rPr>
          <w:sz w:val="18"/>
          <w:szCs w:val="18"/>
        </w:rPr>
        <w:t>senior stakeholders</w:t>
      </w:r>
      <w:r>
        <w:rPr>
          <w:sz w:val="18"/>
          <w:szCs w:val="18"/>
        </w:rPr>
        <w:t xml:space="preserve"> by </w:t>
      </w:r>
      <w:r w:rsidR="002B6DE9" w:rsidRPr="00AE02AE">
        <w:rPr>
          <w:sz w:val="18"/>
          <w:szCs w:val="18"/>
        </w:rPr>
        <w:t xml:space="preserve">providing </w:t>
      </w:r>
      <w:r>
        <w:rPr>
          <w:sz w:val="18"/>
          <w:szCs w:val="18"/>
        </w:rPr>
        <w:t>help with improvement</w:t>
      </w:r>
      <w:r w:rsidR="002B6DE9">
        <w:rPr>
          <w:sz w:val="18"/>
          <w:szCs w:val="18"/>
        </w:rPr>
        <w:t xml:space="preserve"> </w:t>
      </w:r>
      <w:r w:rsidR="002B6DE9" w:rsidRPr="00AE02AE">
        <w:rPr>
          <w:sz w:val="18"/>
          <w:szCs w:val="18"/>
        </w:rPr>
        <w:t>opportunities</w:t>
      </w:r>
      <w:r>
        <w:rPr>
          <w:sz w:val="18"/>
          <w:szCs w:val="18"/>
        </w:rPr>
        <w:t xml:space="preserve"> and deploying best practice </w:t>
      </w:r>
      <w:r w:rsidRPr="00AE02AE">
        <w:rPr>
          <w:sz w:val="18"/>
          <w:szCs w:val="18"/>
        </w:rPr>
        <w:t xml:space="preserve">on </w:t>
      </w:r>
      <w:r>
        <w:rPr>
          <w:sz w:val="18"/>
          <w:szCs w:val="18"/>
        </w:rPr>
        <w:t>auditing, quality reporting</w:t>
      </w:r>
      <w:r w:rsidRPr="00AE02AE">
        <w:rPr>
          <w:sz w:val="18"/>
          <w:szCs w:val="18"/>
        </w:rPr>
        <w:t xml:space="preserve"> activity</w:t>
      </w:r>
      <w:r>
        <w:rPr>
          <w:sz w:val="18"/>
          <w:szCs w:val="18"/>
        </w:rPr>
        <w:t xml:space="preserve"> and Voice analytics </w:t>
      </w:r>
      <w:r w:rsidRPr="00AE02AE">
        <w:rPr>
          <w:sz w:val="18"/>
          <w:szCs w:val="18"/>
        </w:rPr>
        <w:t>activity</w:t>
      </w:r>
      <w:r>
        <w:rPr>
          <w:sz w:val="18"/>
          <w:szCs w:val="18"/>
        </w:rPr>
        <w:t>.</w:t>
      </w:r>
    </w:p>
    <w:p w14:paraId="2D1D1F99" w14:textId="48C52EC4" w:rsidR="002B6DE9" w:rsidRPr="002B6DE9" w:rsidRDefault="000210C3" w:rsidP="0077188D">
      <w:pPr>
        <w:pStyle w:val="ListParagraph"/>
        <w:numPr>
          <w:ilvl w:val="0"/>
          <w:numId w:val="2"/>
        </w:numPr>
        <w:spacing w:line="240" w:lineRule="auto"/>
        <w:ind w:left="714" w:hanging="357"/>
        <w:rPr>
          <w:b/>
          <w:bCs/>
          <w:sz w:val="18"/>
          <w:szCs w:val="18"/>
        </w:rPr>
      </w:pPr>
      <w:r>
        <w:rPr>
          <w:sz w:val="18"/>
          <w:szCs w:val="18"/>
        </w:rPr>
        <w:t>Support managers</w:t>
      </w:r>
      <w:r w:rsidR="002B6DE9" w:rsidRPr="002B6DE9">
        <w:rPr>
          <w:sz w:val="18"/>
          <w:szCs w:val="18"/>
        </w:rPr>
        <w:t xml:space="preserve"> in reviewing data relating specifically to </w:t>
      </w:r>
      <w:r w:rsidR="002B6DE9">
        <w:rPr>
          <w:sz w:val="18"/>
          <w:szCs w:val="18"/>
        </w:rPr>
        <w:t xml:space="preserve">auditing and quality </w:t>
      </w:r>
      <w:r w:rsidR="002B6DE9" w:rsidRPr="00AE02AE">
        <w:rPr>
          <w:sz w:val="18"/>
          <w:szCs w:val="18"/>
        </w:rPr>
        <w:t xml:space="preserve">patient care </w:t>
      </w:r>
      <w:r w:rsidR="002B6DE9" w:rsidRPr="002B6DE9">
        <w:rPr>
          <w:sz w:val="18"/>
          <w:szCs w:val="18"/>
        </w:rPr>
        <w:t xml:space="preserve">performance. </w:t>
      </w:r>
    </w:p>
    <w:p w14:paraId="16C4B09C" w14:textId="6E0A31E9" w:rsidR="00E21C30" w:rsidRPr="00AE02AE" w:rsidRDefault="000210C3" w:rsidP="0077188D">
      <w:pPr>
        <w:pStyle w:val="ListParagraph"/>
        <w:numPr>
          <w:ilvl w:val="0"/>
          <w:numId w:val="2"/>
        </w:numPr>
        <w:spacing w:line="240" w:lineRule="auto"/>
        <w:ind w:left="714" w:hanging="357"/>
        <w:rPr>
          <w:b/>
          <w:bCs/>
          <w:sz w:val="18"/>
          <w:szCs w:val="18"/>
        </w:rPr>
      </w:pPr>
      <w:r>
        <w:rPr>
          <w:sz w:val="18"/>
          <w:szCs w:val="18"/>
        </w:rPr>
        <w:t xml:space="preserve">Help with the </w:t>
      </w:r>
      <w:r w:rsidR="00E21C30" w:rsidRPr="00AE02AE">
        <w:rPr>
          <w:sz w:val="18"/>
          <w:szCs w:val="18"/>
        </w:rPr>
        <w:t>optimis</w:t>
      </w:r>
      <w:r>
        <w:rPr>
          <w:sz w:val="18"/>
          <w:szCs w:val="18"/>
        </w:rPr>
        <w:t>ation of</w:t>
      </w:r>
      <w:r w:rsidR="002B6DE9">
        <w:rPr>
          <w:sz w:val="18"/>
          <w:szCs w:val="18"/>
        </w:rPr>
        <w:t xml:space="preserve"> NICE CXOne </w:t>
      </w:r>
      <w:r w:rsidR="002B6DE9" w:rsidRPr="00CF7FE8">
        <w:rPr>
          <w:sz w:val="18"/>
          <w:szCs w:val="18"/>
        </w:rPr>
        <w:t>Interaction Analytics</w:t>
      </w:r>
      <w:r w:rsidR="002B6DE9">
        <w:rPr>
          <w:sz w:val="18"/>
          <w:szCs w:val="18"/>
        </w:rPr>
        <w:t xml:space="preserve"> and </w:t>
      </w:r>
      <w:r w:rsidR="002B6DE9" w:rsidRPr="00CF7FE8">
        <w:rPr>
          <w:sz w:val="18"/>
          <w:szCs w:val="18"/>
        </w:rPr>
        <w:t>NICE Quality Central</w:t>
      </w:r>
      <w:r w:rsidR="00E21C30" w:rsidRPr="00AE02AE">
        <w:rPr>
          <w:sz w:val="18"/>
          <w:szCs w:val="18"/>
        </w:rPr>
        <w:t xml:space="preserve">, balancing the key elements of </w:t>
      </w:r>
      <w:r w:rsidR="0077188D" w:rsidRPr="00AE02AE">
        <w:rPr>
          <w:sz w:val="18"/>
          <w:szCs w:val="18"/>
        </w:rPr>
        <w:t>patient care</w:t>
      </w:r>
      <w:r w:rsidR="00E21C30" w:rsidRPr="00AE02AE">
        <w:rPr>
          <w:sz w:val="18"/>
          <w:szCs w:val="18"/>
        </w:rPr>
        <w:t xml:space="preserve">, </w:t>
      </w:r>
      <w:r w:rsidR="009F535E" w:rsidRPr="00AE02AE">
        <w:rPr>
          <w:sz w:val="18"/>
          <w:szCs w:val="18"/>
        </w:rPr>
        <w:t>cost,</w:t>
      </w:r>
      <w:r w:rsidR="00E21C30" w:rsidRPr="00AE02AE">
        <w:rPr>
          <w:sz w:val="18"/>
          <w:szCs w:val="18"/>
        </w:rPr>
        <w:t xml:space="preserve"> and </w:t>
      </w:r>
      <w:r w:rsidR="0077188D" w:rsidRPr="00AE02AE">
        <w:rPr>
          <w:sz w:val="18"/>
          <w:szCs w:val="18"/>
        </w:rPr>
        <w:t>colleague</w:t>
      </w:r>
      <w:r w:rsidR="00E21C30" w:rsidRPr="00AE02AE">
        <w:rPr>
          <w:sz w:val="18"/>
          <w:szCs w:val="18"/>
        </w:rPr>
        <w:t xml:space="preserve"> engagement. </w:t>
      </w:r>
    </w:p>
    <w:p w14:paraId="149BC837" w14:textId="2C63F413" w:rsidR="009F535E" w:rsidRPr="009F535E" w:rsidRDefault="000210C3" w:rsidP="009F535E">
      <w:pPr>
        <w:pStyle w:val="ListParagraph"/>
        <w:numPr>
          <w:ilvl w:val="0"/>
          <w:numId w:val="2"/>
        </w:numPr>
        <w:spacing w:line="240" w:lineRule="auto"/>
        <w:ind w:left="714" w:hanging="357"/>
        <w:rPr>
          <w:b/>
          <w:bCs/>
          <w:sz w:val="18"/>
          <w:szCs w:val="18"/>
        </w:rPr>
      </w:pPr>
      <w:r>
        <w:rPr>
          <w:sz w:val="18"/>
          <w:szCs w:val="18"/>
        </w:rPr>
        <w:t xml:space="preserve">Deploy </w:t>
      </w:r>
      <w:r w:rsidRPr="009F535E">
        <w:rPr>
          <w:sz w:val="18"/>
          <w:szCs w:val="18"/>
        </w:rPr>
        <w:t>improvements</w:t>
      </w:r>
      <w:r w:rsidR="009F535E" w:rsidRPr="009F535E">
        <w:rPr>
          <w:sz w:val="18"/>
          <w:szCs w:val="18"/>
        </w:rPr>
        <w:t xml:space="preserve"> in </w:t>
      </w:r>
      <w:r w:rsidR="009F535E">
        <w:rPr>
          <w:sz w:val="18"/>
          <w:szCs w:val="18"/>
        </w:rPr>
        <w:t xml:space="preserve">Dashboard, process, </w:t>
      </w:r>
      <w:r w:rsidR="00A5195F">
        <w:rPr>
          <w:sz w:val="18"/>
          <w:szCs w:val="18"/>
        </w:rPr>
        <w:t>forms,</w:t>
      </w:r>
      <w:r w:rsidR="009F535E">
        <w:rPr>
          <w:sz w:val="18"/>
          <w:szCs w:val="18"/>
        </w:rPr>
        <w:t xml:space="preserve"> and reporting for our NICE CXOne IA and Quality </w:t>
      </w:r>
      <w:r>
        <w:rPr>
          <w:sz w:val="18"/>
          <w:szCs w:val="18"/>
        </w:rPr>
        <w:t>systems.</w:t>
      </w:r>
    </w:p>
    <w:p w14:paraId="3BCBA35B" w14:textId="0A287682" w:rsidR="00E21C30" w:rsidRPr="009F535E" w:rsidRDefault="000210C3" w:rsidP="009F535E">
      <w:pPr>
        <w:pStyle w:val="ListParagraph"/>
        <w:numPr>
          <w:ilvl w:val="0"/>
          <w:numId w:val="2"/>
        </w:numPr>
        <w:spacing w:line="240" w:lineRule="auto"/>
        <w:ind w:left="714" w:hanging="357"/>
        <w:rPr>
          <w:b/>
          <w:bCs/>
          <w:sz w:val="18"/>
          <w:szCs w:val="18"/>
        </w:rPr>
      </w:pPr>
      <w:r>
        <w:rPr>
          <w:sz w:val="18"/>
          <w:szCs w:val="18"/>
        </w:rPr>
        <w:t>Support</w:t>
      </w:r>
      <w:r w:rsidR="00E21C30" w:rsidRPr="00AE02AE">
        <w:rPr>
          <w:sz w:val="18"/>
          <w:szCs w:val="18"/>
        </w:rPr>
        <w:t xml:space="preserve"> the </w:t>
      </w:r>
      <w:r w:rsidR="009F535E" w:rsidRPr="00AE02AE">
        <w:rPr>
          <w:sz w:val="18"/>
          <w:szCs w:val="18"/>
        </w:rPr>
        <w:t>day-to-day</w:t>
      </w:r>
      <w:r w:rsidR="00E21C30" w:rsidRPr="00AE02AE">
        <w:rPr>
          <w:sz w:val="18"/>
          <w:szCs w:val="18"/>
        </w:rPr>
        <w:t xml:space="preserve"> utilisation of our </w:t>
      </w:r>
      <w:r w:rsidR="009F535E">
        <w:rPr>
          <w:sz w:val="18"/>
          <w:szCs w:val="18"/>
        </w:rPr>
        <w:t>NICE CXOne</w:t>
      </w:r>
      <w:r w:rsidR="00E21C30" w:rsidRPr="00AE02AE">
        <w:rPr>
          <w:sz w:val="18"/>
          <w:szCs w:val="18"/>
        </w:rPr>
        <w:t xml:space="preserve"> System. This includes the </w:t>
      </w:r>
      <w:r w:rsidR="009F535E" w:rsidRPr="00AE02AE">
        <w:rPr>
          <w:sz w:val="18"/>
          <w:szCs w:val="18"/>
        </w:rPr>
        <w:t>optimisation</w:t>
      </w:r>
      <w:r w:rsidR="009F535E">
        <w:rPr>
          <w:sz w:val="18"/>
          <w:szCs w:val="18"/>
        </w:rPr>
        <w:t>,</w:t>
      </w:r>
      <w:r w:rsidR="00E21C30" w:rsidRPr="00AE02AE">
        <w:rPr>
          <w:sz w:val="18"/>
          <w:szCs w:val="18"/>
        </w:rPr>
        <w:t xml:space="preserve"> change management and training. </w:t>
      </w:r>
    </w:p>
    <w:p w14:paraId="03B54939" w14:textId="184A17A7" w:rsidR="009F535E" w:rsidRPr="00451E6A" w:rsidRDefault="000210C3" w:rsidP="009F535E">
      <w:pPr>
        <w:pStyle w:val="ListParagraph"/>
        <w:numPr>
          <w:ilvl w:val="0"/>
          <w:numId w:val="2"/>
        </w:numPr>
        <w:spacing w:line="240" w:lineRule="auto"/>
        <w:ind w:left="714" w:hanging="357"/>
        <w:rPr>
          <w:b/>
          <w:bCs/>
          <w:sz w:val="18"/>
          <w:szCs w:val="18"/>
        </w:rPr>
      </w:pPr>
      <w:r>
        <w:rPr>
          <w:sz w:val="18"/>
          <w:szCs w:val="18"/>
        </w:rPr>
        <w:t xml:space="preserve">Undertake </w:t>
      </w:r>
      <w:r w:rsidR="002C68EC" w:rsidRPr="00AE02AE">
        <w:rPr>
          <w:sz w:val="18"/>
          <w:szCs w:val="18"/>
        </w:rPr>
        <w:t>the</w:t>
      </w:r>
      <w:r w:rsidR="002C68EC">
        <w:rPr>
          <w:sz w:val="18"/>
          <w:szCs w:val="18"/>
        </w:rPr>
        <w:t xml:space="preserve"> </w:t>
      </w:r>
      <w:r w:rsidR="002C68EC" w:rsidRPr="002C68EC">
        <w:rPr>
          <w:sz w:val="18"/>
          <w:szCs w:val="18"/>
        </w:rPr>
        <w:t>production of daily/weekly/monthly reporting relating to quality and</w:t>
      </w:r>
      <w:r w:rsidR="002C68EC">
        <w:rPr>
          <w:sz w:val="18"/>
          <w:szCs w:val="18"/>
        </w:rPr>
        <w:t xml:space="preserve"> </w:t>
      </w:r>
      <w:r w:rsidR="002C68EC" w:rsidRPr="00CF7FE8">
        <w:rPr>
          <w:sz w:val="18"/>
          <w:szCs w:val="18"/>
        </w:rPr>
        <w:t xml:space="preserve">linguistic </w:t>
      </w:r>
      <w:r w:rsidR="00FF644F" w:rsidRPr="00CF7FE8">
        <w:rPr>
          <w:sz w:val="18"/>
          <w:szCs w:val="18"/>
        </w:rPr>
        <w:t>analytics.</w:t>
      </w:r>
    </w:p>
    <w:p w14:paraId="78A9ACD3" w14:textId="6E992575" w:rsidR="00451E6A" w:rsidRPr="00451E6A" w:rsidRDefault="00451E6A" w:rsidP="009F535E">
      <w:pPr>
        <w:pStyle w:val="ListParagraph"/>
        <w:numPr>
          <w:ilvl w:val="0"/>
          <w:numId w:val="2"/>
        </w:numPr>
        <w:spacing w:line="240" w:lineRule="auto"/>
        <w:ind w:left="714" w:hanging="357"/>
        <w:rPr>
          <w:sz w:val="18"/>
          <w:szCs w:val="18"/>
        </w:rPr>
      </w:pPr>
      <w:r w:rsidRPr="00451E6A">
        <w:rPr>
          <w:sz w:val="18"/>
          <w:szCs w:val="18"/>
        </w:rPr>
        <w:t>Undertake the standardise and automate the reports to ensure they are produced efficiently.</w:t>
      </w:r>
    </w:p>
    <w:p w14:paraId="52C259FD" w14:textId="2DD19DDE" w:rsidR="00AE02AE" w:rsidRPr="002263E8" w:rsidRDefault="00E21C30" w:rsidP="002263E8">
      <w:pPr>
        <w:pStyle w:val="ListParagraph"/>
        <w:numPr>
          <w:ilvl w:val="0"/>
          <w:numId w:val="2"/>
        </w:numPr>
        <w:spacing w:line="240" w:lineRule="auto"/>
        <w:ind w:left="714" w:hanging="357"/>
        <w:rPr>
          <w:b/>
          <w:bCs/>
          <w:sz w:val="18"/>
          <w:szCs w:val="18"/>
        </w:rPr>
      </w:pPr>
      <w:r w:rsidRPr="00AE02AE">
        <w:rPr>
          <w:sz w:val="18"/>
          <w:szCs w:val="18"/>
        </w:rPr>
        <w:t xml:space="preserve">Contribute to the wider </w:t>
      </w:r>
      <w:r w:rsidR="009F535E">
        <w:rPr>
          <w:sz w:val="18"/>
          <w:szCs w:val="18"/>
        </w:rPr>
        <w:t xml:space="preserve">DHU 111 and IT </w:t>
      </w:r>
      <w:r w:rsidRPr="00AE02AE">
        <w:rPr>
          <w:sz w:val="18"/>
          <w:szCs w:val="18"/>
        </w:rPr>
        <w:t xml:space="preserve">Cycle, representing </w:t>
      </w:r>
      <w:r w:rsidR="009F535E">
        <w:rPr>
          <w:sz w:val="18"/>
          <w:szCs w:val="18"/>
        </w:rPr>
        <w:t>System and Intelligent team</w:t>
      </w:r>
      <w:r w:rsidRPr="00AE02AE">
        <w:rPr>
          <w:sz w:val="18"/>
          <w:szCs w:val="18"/>
        </w:rPr>
        <w:t xml:space="preserve">, processes and opinions ensuring that an aligned cycle of </w:t>
      </w:r>
      <w:r w:rsidR="009F535E">
        <w:rPr>
          <w:sz w:val="18"/>
          <w:szCs w:val="18"/>
        </w:rPr>
        <w:t>operations</w:t>
      </w:r>
      <w:r w:rsidRPr="00AE02AE">
        <w:rPr>
          <w:sz w:val="18"/>
          <w:szCs w:val="18"/>
        </w:rPr>
        <w:t xml:space="preserve"> is achieve</w:t>
      </w:r>
      <w:r w:rsidR="002263E8">
        <w:rPr>
          <w:sz w:val="18"/>
          <w:szCs w:val="18"/>
        </w:rPr>
        <w:t>d.</w:t>
      </w:r>
    </w:p>
    <w:p w14:paraId="586B2A8A" w14:textId="77777777" w:rsidR="002C68EC" w:rsidRDefault="002C68EC">
      <w:pPr>
        <w:spacing w:after="200" w:line="276" w:lineRule="auto"/>
        <w:rPr>
          <w:b/>
          <w:bCs/>
          <w:sz w:val="18"/>
          <w:szCs w:val="18"/>
          <w:u w:val="single"/>
        </w:rPr>
      </w:pPr>
      <w:r>
        <w:rPr>
          <w:b/>
          <w:bCs/>
          <w:sz w:val="18"/>
          <w:szCs w:val="18"/>
          <w:u w:val="single"/>
        </w:rPr>
        <w:br w:type="page"/>
      </w:r>
    </w:p>
    <w:p w14:paraId="2B268827" w14:textId="68D1EC82" w:rsidR="00AE02AE" w:rsidRPr="00AE02AE" w:rsidRDefault="00AE02AE" w:rsidP="00AE02AE">
      <w:pPr>
        <w:spacing w:line="240" w:lineRule="auto"/>
        <w:rPr>
          <w:b/>
          <w:bCs/>
          <w:sz w:val="18"/>
          <w:szCs w:val="18"/>
          <w:u w:val="single"/>
        </w:rPr>
      </w:pPr>
      <w:r w:rsidRPr="00AE02AE">
        <w:rPr>
          <w:b/>
          <w:bCs/>
          <w:sz w:val="18"/>
          <w:szCs w:val="18"/>
          <w:u w:val="single"/>
        </w:rPr>
        <w:lastRenderedPageBreak/>
        <w:t xml:space="preserve">Experience: </w:t>
      </w:r>
    </w:p>
    <w:p w14:paraId="027C7572" w14:textId="32FFFECE" w:rsidR="00AE02AE" w:rsidRPr="00AE02AE" w:rsidRDefault="00AE02AE" w:rsidP="00AE02AE">
      <w:pPr>
        <w:spacing w:line="240" w:lineRule="auto"/>
        <w:rPr>
          <w:sz w:val="18"/>
          <w:szCs w:val="18"/>
        </w:rPr>
      </w:pPr>
      <w:proofErr w:type="gramStart"/>
      <w:r w:rsidRPr="00AE02AE">
        <w:rPr>
          <w:sz w:val="18"/>
          <w:szCs w:val="18"/>
        </w:rPr>
        <w:t>In order to</w:t>
      </w:r>
      <w:proofErr w:type="gramEnd"/>
      <w:r w:rsidRPr="00AE02AE">
        <w:rPr>
          <w:sz w:val="18"/>
          <w:szCs w:val="18"/>
        </w:rPr>
        <w:t xml:space="preserve"> succeed in this </w:t>
      </w:r>
      <w:r w:rsidR="002263E8" w:rsidRPr="00AE02AE">
        <w:rPr>
          <w:sz w:val="18"/>
          <w:szCs w:val="18"/>
        </w:rPr>
        <w:t>role,</w:t>
      </w:r>
      <w:r w:rsidRPr="00AE02AE">
        <w:rPr>
          <w:sz w:val="18"/>
          <w:szCs w:val="18"/>
        </w:rPr>
        <w:t xml:space="preserve"> it is expected that you will have: </w:t>
      </w:r>
    </w:p>
    <w:p w14:paraId="710820C5" w14:textId="77777777" w:rsidR="00AE02AE" w:rsidRPr="00AE02AE" w:rsidRDefault="00AE02AE" w:rsidP="00AE02AE">
      <w:pPr>
        <w:spacing w:line="240" w:lineRule="auto"/>
        <w:rPr>
          <w:sz w:val="18"/>
          <w:szCs w:val="18"/>
        </w:rPr>
      </w:pPr>
      <w:r w:rsidRPr="00AE02AE">
        <w:rPr>
          <w:sz w:val="18"/>
          <w:szCs w:val="18"/>
        </w:rPr>
        <w:t xml:space="preserve">Essential: </w:t>
      </w:r>
    </w:p>
    <w:p w14:paraId="4C93C940" w14:textId="5AAE7568" w:rsidR="00EC779A" w:rsidRDefault="00EC779A" w:rsidP="00AE02AE">
      <w:pPr>
        <w:pStyle w:val="ListParagraph"/>
        <w:numPr>
          <w:ilvl w:val="0"/>
          <w:numId w:val="3"/>
        </w:numPr>
        <w:spacing w:line="240" w:lineRule="auto"/>
        <w:rPr>
          <w:sz w:val="18"/>
          <w:szCs w:val="18"/>
        </w:rPr>
      </w:pPr>
      <w:r w:rsidRPr="00EC779A">
        <w:rPr>
          <w:sz w:val="18"/>
          <w:szCs w:val="18"/>
        </w:rPr>
        <w:t xml:space="preserve">Good problem solving and analytical skills with a high degree of analytical rigour. </w:t>
      </w:r>
    </w:p>
    <w:p w14:paraId="5E14D18E" w14:textId="281FE8B2" w:rsidR="00A85FBC" w:rsidRDefault="00EC779A" w:rsidP="00AE02AE">
      <w:pPr>
        <w:pStyle w:val="ListParagraph"/>
        <w:numPr>
          <w:ilvl w:val="0"/>
          <w:numId w:val="3"/>
        </w:numPr>
        <w:spacing w:line="240" w:lineRule="auto"/>
        <w:rPr>
          <w:sz w:val="18"/>
          <w:szCs w:val="18"/>
        </w:rPr>
      </w:pPr>
      <w:r>
        <w:rPr>
          <w:sz w:val="18"/>
          <w:szCs w:val="18"/>
        </w:rPr>
        <w:t>Working knowledge of</w:t>
      </w:r>
      <w:r w:rsidR="00A85FBC" w:rsidRPr="00A85FBC">
        <w:rPr>
          <w:sz w:val="18"/>
          <w:szCs w:val="18"/>
        </w:rPr>
        <w:t xml:space="preserve"> SQL, </w:t>
      </w:r>
      <w:r w:rsidR="00A85FBC">
        <w:rPr>
          <w:sz w:val="18"/>
          <w:szCs w:val="18"/>
        </w:rPr>
        <w:t xml:space="preserve">Power BI, VBA, </w:t>
      </w:r>
      <w:r>
        <w:rPr>
          <w:sz w:val="18"/>
          <w:szCs w:val="18"/>
        </w:rPr>
        <w:t xml:space="preserve">and </w:t>
      </w:r>
      <w:r w:rsidR="00A85FBC">
        <w:rPr>
          <w:sz w:val="18"/>
          <w:szCs w:val="18"/>
        </w:rPr>
        <w:t>MS Excel</w:t>
      </w:r>
      <w:r>
        <w:rPr>
          <w:sz w:val="18"/>
          <w:szCs w:val="18"/>
        </w:rPr>
        <w:t>.</w:t>
      </w:r>
    </w:p>
    <w:p w14:paraId="089A780D" w14:textId="0ADE4220" w:rsidR="00AE02AE" w:rsidRPr="00A85FBC" w:rsidRDefault="00EC779A" w:rsidP="00AE02AE">
      <w:pPr>
        <w:pStyle w:val="ListParagraph"/>
        <w:numPr>
          <w:ilvl w:val="0"/>
          <w:numId w:val="3"/>
        </w:numPr>
        <w:spacing w:line="240" w:lineRule="auto"/>
        <w:rPr>
          <w:sz w:val="18"/>
          <w:szCs w:val="18"/>
        </w:rPr>
      </w:pPr>
      <w:r>
        <w:rPr>
          <w:sz w:val="18"/>
          <w:szCs w:val="18"/>
        </w:rPr>
        <w:t>Understanding Voice analytics</w:t>
      </w:r>
      <w:r w:rsidRPr="00AE02AE">
        <w:rPr>
          <w:sz w:val="18"/>
          <w:szCs w:val="18"/>
        </w:rPr>
        <w:t xml:space="preserve"> methodologies</w:t>
      </w:r>
      <w:r>
        <w:rPr>
          <w:sz w:val="18"/>
          <w:szCs w:val="18"/>
        </w:rPr>
        <w:t xml:space="preserve"> and Pathway </w:t>
      </w:r>
      <w:r w:rsidRPr="00CF7FE8">
        <w:rPr>
          <w:sz w:val="18"/>
          <w:szCs w:val="18"/>
        </w:rPr>
        <w:t>Quality Management</w:t>
      </w:r>
      <w:r>
        <w:rPr>
          <w:sz w:val="18"/>
          <w:szCs w:val="18"/>
        </w:rPr>
        <w:t>.</w:t>
      </w:r>
    </w:p>
    <w:p w14:paraId="6E198368" w14:textId="7EDD19D2" w:rsidR="00AE02AE" w:rsidRPr="00AE02AE" w:rsidRDefault="00AE02AE" w:rsidP="00AE02AE">
      <w:pPr>
        <w:pStyle w:val="ListParagraph"/>
        <w:numPr>
          <w:ilvl w:val="0"/>
          <w:numId w:val="3"/>
        </w:numPr>
        <w:spacing w:line="240" w:lineRule="auto"/>
        <w:rPr>
          <w:sz w:val="18"/>
          <w:szCs w:val="18"/>
        </w:rPr>
      </w:pPr>
      <w:r w:rsidRPr="00AE02AE">
        <w:rPr>
          <w:sz w:val="18"/>
          <w:szCs w:val="18"/>
        </w:rPr>
        <w:t xml:space="preserve">Awareness </w:t>
      </w:r>
      <w:r w:rsidR="00EC779A">
        <w:rPr>
          <w:sz w:val="18"/>
          <w:szCs w:val="18"/>
        </w:rPr>
        <w:t>of</w:t>
      </w:r>
      <w:r w:rsidR="00A85FBC">
        <w:rPr>
          <w:sz w:val="18"/>
          <w:szCs w:val="18"/>
        </w:rPr>
        <w:t xml:space="preserve"> </w:t>
      </w:r>
      <w:r w:rsidR="00A85FBC" w:rsidRPr="00A85FBC">
        <w:rPr>
          <w:sz w:val="18"/>
          <w:szCs w:val="18"/>
        </w:rPr>
        <w:t xml:space="preserve">data visualization techniques </w:t>
      </w:r>
    </w:p>
    <w:p w14:paraId="5EB98105" w14:textId="63D1F4E9" w:rsidR="00A85FBC" w:rsidRDefault="00EC779A" w:rsidP="00AE02AE">
      <w:pPr>
        <w:pStyle w:val="ListParagraph"/>
        <w:numPr>
          <w:ilvl w:val="0"/>
          <w:numId w:val="3"/>
        </w:numPr>
        <w:spacing w:line="240" w:lineRule="auto"/>
        <w:rPr>
          <w:sz w:val="18"/>
          <w:szCs w:val="18"/>
        </w:rPr>
      </w:pPr>
      <w:r>
        <w:rPr>
          <w:sz w:val="18"/>
          <w:szCs w:val="18"/>
        </w:rPr>
        <w:t>Good</w:t>
      </w:r>
      <w:r w:rsidR="00A85FBC" w:rsidRPr="00A85FBC">
        <w:rPr>
          <w:sz w:val="18"/>
          <w:szCs w:val="18"/>
        </w:rPr>
        <w:t xml:space="preserve"> communication skills, with a flair for storytelling that captivates and inspires. </w:t>
      </w:r>
    </w:p>
    <w:p w14:paraId="3635C10A" w14:textId="77777777" w:rsidR="00EC779A" w:rsidRDefault="00EC779A" w:rsidP="00AE02AE">
      <w:pPr>
        <w:pStyle w:val="ListParagraph"/>
        <w:numPr>
          <w:ilvl w:val="0"/>
          <w:numId w:val="3"/>
        </w:numPr>
        <w:spacing w:line="240" w:lineRule="auto"/>
        <w:rPr>
          <w:sz w:val="18"/>
          <w:szCs w:val="18"/>
        </w:rPr>
      </w:pPr>
      <w:r w:rsidRPr="00EC779A">
        <w:rPr>
          <w:sz w:val="18"/>
          <w:szCs w:val="18"/>
        </w:rPr>
        <w:t xml:space="preserve">Drive and self-motivation, </w:t>
      </w:r>
    </w:p>
    <w:p w14:paraId="54648ABD" w14:textId="6A616A3E" w:rsidR="00302A0E" w:rsidRPr="00AE02AE" w:rsidRDefault="00302A0E" w:rsidP="00AE02AE">
      <w:pPr>
        <w:pStyle w:val="ListParagraph"/>
        <w:numPr>
          <w:ilvl w:val="0"/>
          <w:numId w:val="3"/>
        </w:numPr>
        <w:spacing w:line="240" w:lineRule="auto"/>
        <w:rPr>
          <w:sz w:val="18"/>
          <w:szCs w:val="18"/>
        </w:rPr>
      </w:pPr>
      <w:r w:rsidRPr="00AE02AE">
        <w:rPr>
          <w:sz w:val="18"/>
          <w:szCs w:val="18"/>
        </w:rPr>
        <w:t>Advanced PC and MS Office skills.</w:t>
      </w:r>
    </w:p>
    <w:p w14:paraId="423E1089" w14:textId="5D971770" w:rsidR="00AE02AE" w:rsidRPr="00AE02AE" w:rsidRDefault="00AE02AE" w:rsidP="00AE02AE">
      <w:pPr>
        <w:spacing w:line="240" w:lineRule="auto"/>
        <w:rPr>
          <w:sz w:val="18"/>
          <w:szCs w:val="18"/>
        </w:rPr>
      </w:pPr>
      <w:r w:rsidRPr="00AE02AE">
        <w:rPr>
          <w:sz w:val="18"/>
          <w:szCs w:val="18"/>
        </w:rPr>
        <w:t>Preferable</w:t>
      </w:r>
    </w:p>
    <w:p w14:paraId="2068E125" w14:textId="77777777" w:rsidR="00EC779A" w:rsidRDefault="00EC779A" w:rsidP="00EC779A">
      <w:pPr>
        <w:pStyle w:val="ListParagraph"/>
        <w:numPr>
          <w:ilvl w:val="0"/>
          <w:numId w:val="4"/>
        </w:numPr>
        <w:spacing w:line="240" w:lineRule="auto"/>
        <w:rPr>
          <w:sz w:val="18"/>
          <w:szCs w:val="18"/>
        </w:rPr>
      </w:pPr>
      <w:r w:rsidRPr="00AE02AE">
        <w:rPr>
          <w:sz w:val="18"/>
          <w:szCs w:val="18"/>
        </w:rPr>
        <w:t xml:space="preserve">Knowledge and experience </w:t>
      </w:r>
      <w:r w:rsidRPr="00CF7FE8">
        <w:rPr>
          <w:sz w:val="18"/>
          <w:szCs w:val="18"/>
        </w:rPr>
        <w:t>Quality Management</w:t>
      </w:r>
      <w:r>
        <w:rPr>
          <w:sz w:val="18"/>
          <w:szCs w:val="18"/>
        </w:rPr>
        <w:t xml:space="preserve"> systems </w:t>
      </w:r>
      <w:r w:rsidRPr="00AE02AE">
        <w:rPr>
          <w:sz w:val="18"/>
          <w:szCs w:val="18"/>
        </w:rPr>
        <w:t xml:space="preserve">(preferably </w:t>
      </w:r>
      <w:r>
        <w:rPr>
          <w:sz w:val="18"/>
          <w:szCs w:val="18"/>
        </w:rPr>
        <w:t>NICE CXOne</w:t>
      </w:r>
      <w:r w:rsidRPr="00AE02AE">
        <w:rPr>
          <w:sz w:val="18"/>
          <w:szCs w:val="18"/>
        </w:rPr>
        <w:t xml:space="preserve">) </w:t>
      </w:r>
    </w:p>
    <w:p w14:paraId="54F70AD0" w14:textId="7EEA8E0C" w:rsidR="00EC779A" w:rsidRDefault="00EC779A" w:rsidP="00AE02AE">
      <w:pPr>
        <w:pStyle w:val="ListParagraph"/>
        <w:numPr>
          <w:ilvl w:val="0"/>
          <w:numId w:val="4"/>
        </w:numPr>
        <w:spacing w:line="240" w:lineRule="auto"/>
        <w:rPr>
          <w:sz w:val="18"/>
          <w:szCs w:val="18"/>
        </w:rPr>
      </w:pPr>
      <w:r>
        <w:rPr>
          <w:sz w:val="18"/>
          <w:szCs w:val="18"/>
        </w:rPr>
        <w:t>D</w:t>
      </w:r>
      <w:r w:rsidRPr="00EC779A">
        <w:rPr>
          <w:sz w:val="18"/>
          <w:szCs w:val="18"/>
        </w:rPr>
        <w:t xml:space="preserve">egree in Computer Science or similar </w:t>
      </w:r>
    </w:p>
    <w:p w14:paraId="3DD26631" w14:textId="55801C98" w:rsidR="00AE02AE" w:rsidRDefault="00AE02AE" w:rsidP="00AE02AE">
      <w:pPr>
        <w:pStyle w:val="ListParagraph"/>
        <w:numPr>
          <w:ilvl w:val="0"/>
          <w:numId w:val="4"/>
        </w:numPr>
        <w:spacing w:line="240" w:lineRule="auto"/>
        <w:rPr>
          <w:sz w:val="18"/>
          <w:szCs w:val="18"/>
        </w:rPr>
      </w:pPr>
      <w:r w:rsidRPr="00AE02AE">
        <w:rPr>
          <w:sz w:val="18"/>
          <w:szCs w:val="18"/>
        </w:rPr>
        <w:t>Experience of change management</w:t>
      </w:r>
      <w:r w:rsidR="008456C5">
        <w:rPr>
          <w:sz w:val="18"/>
          <w:szCs w:val="18"/>
        </w:rPr>
        <w:t xml:space="preserve"> models.</w:t>
      </w:r>
    </w:p>
    <w:p w14:paraId="32020C26" w14:textId="21967117" w:rsidR="00302A0E" w:rsidRPr="00302A0E" w:rsidRDefault="00302A0E" w:rsidP="00302A0E">
      <w:pPr>
        <w:pStyle w:val="ListParagraph"/>
        <w:numPr>
          <w:ilvl w:val="0"/>
          <w:numId w:val="4"/>
        </w:numPr>
        <w:spacing w:line="240" w:lineRule="auto"/>
        <w:rPr>
          <w:sz w:val="18"/>
          <w:szCs w:val="18"/>
        </w:rPr>
      </w:pPr>
      <w:r w:rsidRPr="00AE02AE">
        <w:rPr>
          <w:sz w:val="18"/>
          <w:szCs w:val="18"/>
        </w:rPr>
        <w:t>Experience</w:t>
      </w:r>
      <w:r w:rsidRPr="00302A0E">
        <w:rPr>
          <w:sz w:val="18"/>
          <w:szCs w:val="18"/>
        </w:rPr>
        <w:t xml:space="preserve"> for collecting, processing, and analysing large datasets to help drive decisions and enhance</w:t>
      </w:r>
      <w:r>
        <w:rPr>
          <w:sz w:val="18"/>
          <w:szCs w:val="18"/>
        </w:rPr>
        <w:t xml:space="preserve"> quality.</w:t>
      </w:r>
    </w:p>
    <w:p w14:paraId="64DFB91F" w14:textId="77777777" w:rsidR="00EC779A" w:rsidRDefault="00EC779A" w:rsidP="00AE02AE">
      <w:pPr>
        <w:spacing w:line="240" w:lineRule="auto"/>
        <w:rPr>
          <w:b/>
          <w:bCs/>
          <w:sz w:val="18"/>
          <w:szCs w:val="18"/>
          <w:u w:val="single"/>
        </w:rPr>
      </w:pPr>
    </w:p>
    <w:p w14:paraId="23926D9A" w14:textId="040C3F29" w:rsidR="00AE02AE" w:rsidRPr="00AE02AE" w:rsidRDefault="00AE02AE" w:rsidP="00AE02AE">
      <w:pPr>
        <w:spacing w:line="240" w:lineRule="auto"/>
        <w:rPr>
          <w:b/>
          <w:bCs/>
          <w:sz w:val="18"/>
          <w:szCs w:val="18"/>
        </w:rPr>
      </w:pPr>
      <w:r w:rsidRPr="00AE02AE">
        <w:rPr>
          <w:b/>
          <w:bCs/>
          <w:sz w:val="18"/>
          <w:szCs w:val="18"/>
          <w:u w:val="single"/>
        </w:rPr>
        <w:t>Capabilities</w:t>
      </w:r>
      <w:r w:rsidRPr="00AE02AE">
        <w:rPr>
          <w:b/>
          <w:bCs/>
          <w:sz w:val="18"/>
          <w:szCs w:val="18"/>
        </w:rPr>
        <w:t xml:space="preserve">: </w:t>
      </w:r>
    </w:p>
    <w:p w14:paraId="2597B88F" w14:textId="1562D4B8" w:rsidR="00AE02AE" w:rsidRPr="00AE02AE" w:rsidRDefault="00AE02AE" w:rsidP="00AE02AE">
      <w:pPr>
        <w:spacing w:line="240" w:lineRule="auto"/>
        <w:rPr>
          <w:sz w:val="18"/>
          <w:szCs w:val="18"/>
        </w:rPr>
      </w:pPr>
      <w:proofErr w:type="gramStart"/>
      <w:r w:rsidRPr="00AE02AE">
        <w:rPr>
          <w:sz w:val="18"/>
          <w:szCs w:val="18"/>
        </w:rPr>
        <w:t>In order to</w:t>
      </w:r>
      <w:proofErr w:type="gramEnd"/>
      <w:r w:rsidRPr="00AE02AE">
        <w:rPr>
          <w:sz w:val="18"/>
          <w:szCs w:val="18"/>
        </w:rPr>
        <w:t xml:space="preserve"> succeed in this role, it is expected that you will have: </w:t>
      </w:r>
    </w:p>
    <w:p w14:paraId="59183CF9" w14:textId="51EFE4B2" w:rsidR="00AE02AE" w:rsidRPr="008456C5" w:rsidRDefault="008456C5" w:rsidP="008456C5">
      <w:pPr>
        <w:pStyle w:val="ListParagraph"/>
        <w:numPr>
          <w:ilvl w:val="0"/>
          <w:numId w:val="7"/>
        </w:numPr>
        <w:spacing w:line="240" w:lineRule="auto"/>
        <w:rPr>
          <w:b/>
          <w:bCs/>
          <w:sz w:val="18"/>
          <w:szCs w:val="18"/>
        </w:rPr>
      </w:pPr>
      <w:r w:rsidRPr="00AE02AE">
        <w:rPr>
          <w:sz w:val="18"/>
          <w:szCs w:val="18"/>
        </w:rPr>
        <w:t xml:space="preserve">Right first time’ attitude – focusing on the quality of outputs. </w:t>
      </w:r>
    </w:p>
    <w:p w14:paraId="11167814" w14:textId="48900B8F" w:rsidR="00AE02AE" w:rsidRPr="00AE02AE" w:rsidRDefault="00AE02AE" w:rsidP="00AE02AE">
      <w:pPr>
        <w:pStyle w:val="ListParagraph"/>
        <w:numPr>
          <w:ilvl w:val="0"/>
          <w:numId w:val="7"/>
        </w:numPr>
        <w:spacing w:line="240" w:lineRule="auto"/>
        <w:rPr>
          <w:sz w:val="18"/>
          <w:szCs w:val="18"/>
        </w:rPr>
      </w:pPr>
      <w:r w:rsidRPr="00AE02AE">
        <w:rPr>
          <w:sz w:val="18"/>
          <w:szCs w:val="18"/>
        </w:rPr>
        <w:t>A proactive outlook to the receipt and provision of “Feedback”, utilising all opportunities to enhance the service outputs.</w:t>
      </w:r>
    </w:p>
    <w:p w14:paraId="484366A6" w14:textId="77777777" w:rsidR="004564A8" w:rsidRPr="004564A8" w:rsidRDefault="004564A8" w:rsidP="004564A8">
      <w:pPr>
        <w:pStyle w:val="ListParagraph"/>
        <w:numPr>
          <w:ilvl w:val="0"/>
          <w:numId w:val="7"/>
        </w:numPr>
        <w:spacing w:line="240" w:lineRule="auto"/>
        <w:rPr>
          <w:sz w:val="18"/>
          <w:szCs w:val="18"/>
        </w:rPr>
      </w:pPr>
      <w:r w:rsidRPr="004564A8">
        <w:rPr>
          <w:sz w:val="18"/>
          <w:szCs w:val="18"/>
        </w:rPr>
        <w:t xml:space="preserve">Attention to detail - Completing tasks with attention to detail and constant accuracy checks. </w:t>
      </w:r>
    </w:p>
    <w:p w14:paraId="175B2BB0" w14:textId="3FAA22E4" w:rsidR="004564A8" w:rsidRPr="004564A8" w:rsidRDefault="004564A8" w:rsidP="004564A8">
      <w:pPr>
        <w:pStyle w:val="ListParagraph"/>
        <w:numPr>
          <w:ilvl w:val="0"/>
          <w:numId w:val="7"/>
        </w:numPr>
        <w:spacing w:line="240" w:lineRule="auto"/>
        <w:rPr>
          <w:b/>
          <w:bCs/>
          <w:sz w:val="18"/>
          <w:szCs w:val="18"/>
        </w:rPr>
      </w:pPr>
      <w:r w:rsidRPr="004564A8">
        <w:rPr>
          <w:sz w:val="18"/>
          <w:szCs w:val="18"/>
        </w:rPr>
        <w:t>Creative thinking – Ability to challenge own work by review and lateral thinking from a new perspective to propose innovative and alternative approaches.</w:t>
      </w:r>
    </w:p>
    <w:p w14:paraId="0AE7AB84" w14:textId="77777777" w:rsidR="004564A8" w:rsidRPr="004564A8" w:rsidRDefault="004564A8" w:rsidP="004564A8">
      <w:pPr>
        <w:pStyle w:val="ListParagraph"/>
        <w:numPr>
          <w:ilvl w:val="0"/>
          <w:numId w:val="7"/>
        </w:numPr>
        <w:spacing w:line="240" w:lineRule="auto"/>
        <w:rPr>
          <w:sz w:val="18"/>
          <w:szCs w:val="18"/>
        </w:rPr>
      </w:pPr>
      <w:r w:rsidRPr="004564A8">
        <w:rPr>
          <w:sz w:val="18"/>
          <w:szCs w:val="18"/>
        </w:rPr>
        <w:t xml:space="preserve">Planning - Anticipating complex possible options based on historical data, experience, analysis combined with possible future visions. </w:t>
      </w:r>
    </w:p>
    <w:p w14:paraId="74ABAD28" w14:textId="77777777" w:rsidR="004564A8" w:rsidRPr="004564A8" w:rsidRDefault="004564A8" w:rsidP="004564A8">
      <w:pPr>
        <w:pStyle w:val="ListParagraph"/>
        <w:numPr>
          <w:ilvl w:val="0"/>
          <w:numId w:val="7"/>
        </w:numPr>
        <w:spacing w:line="240" w:lineRule="auto"/>
        <w:rPr>
          <w:sz w:val="18"/>
          <w:szCs w:val="18"/>
        </w:rPr>
      </w:pPr>
      <w:r w:rsidRPr="004564A8">
        <w:rPr>
          <w:sz w:val="18"/>
          <w:szCs w:val="18"/>
        </w:rPr>
        <w:t xml:space="preserve">Analytical thinking - ability to break down raw information and undefined problems into specific workable components that in turn identifies the issues at hand. Logical conclusions, anticipating obstacles and considering different approaches to the decision-making process. </w:t>
      </w:r>
    </w:p>
    <w:p w14:paraId="62D6D0E9" w14:textId="77777777" w:rsidR="004564A8" w:rsidRDefault="004564A8" w:rsidP="004564A8">
      <w:pPr>
        <w:pStyle w:val="ListParagraph"/>
        <w:numPr>
          <w:ilvl w:val="0"/>
          <w:numId w:val="7"/>
        </w:numPr>
        <w:spacing w:line="240" w:lineRule="auto"/>
        <w:rPr>
          <w:sz w:val="18"/>
          <w:szCs w:val="18"/>
        </w:rPr>
      </w:pPr>
      <w:r w:rsidRPr="004564A8">
        <w:rPr>
          <w:sz w:val="18"/>
          <w:szCs w:val="18"/>
        </w:rPr>
        <w:t xml:space="preserve">Problem solving - root cause analysis with ability to communicate recommendations for solutions and continuous improvement. </w:t>
      </w:r>
    </w:p>
    <w:p w14:paraId="791EDF4C" w14:textId="7092C609" w:rsidR="004564A8" w:rsidRPr="004564A8" w:rsidRDefault="004564A8" w:rsidP="004564A8">
      <w:pPr>
        <w:pStyle w:val="ListParagraph"/>
        <w:numPr>
          <w:ilvl w:val="0"/>
          <w:numId w:val="7"/>
        </w:numPr>
        <w:spacing w:line="240" w:lineRule="auto"/>
        <w:rPr>
          <w:sz w:val="18"/>
          <w:szCs w:val="18"/>
        </w:rPr>
      </w:pPr>
      <w:r>
        <w:rPr>
          <w:sz w:val="18"/>
          <w:szCs w:val="18"/>
        </w:rPr>
        <w:t>P</w:t>
      </w:r>
      <w:r w:rsidRPr="004564A8">
        <w:rPr>
          <w:sz w:val="18"/>
          <w:szCs w:val="18"/>
        </w:rPr>
        <w:t>ersuasiveness – ability to influence and engage others in a way that results in acceptance or agreement. Is clear, fluent and to the point.</w:t>
      </w:r>
    </w:p>
    <w:p w14:paraId="5877B01C" w14:textId="77777777" w:rsidR="00AE02AE" w:rsidRPr="00AE02AE" w:rsidRDefault="00AE02AE" w:rsidP="00AE02AE">
      <w:pPr>
        <w:pStyle w:val="ListParagraph"/>
        <w:spacing w:line="240" w:lineRule="auto"/>
        <w:rPr>
          <w:b/>
          <w:bCs/>
          <w:sz w:val="18"/>
          <w:szCs w:val="18"/>
        </w:rPr>
      </w:pPr>
    </w:p>
    <w:p w14:paraId="690BC539" w14:textId="77777777" w:rsidR="00AE02AE" w:rsidRDefault="00AE02AE" w:rsidP="00AE02AE">
      <w:pPr>
        <w:spacing w:line="240" w:lineRule="auto"/>
        <w:rPr>
          <w:sz w:val="18"/>
          <w:szCs w:val="18"/>
        </w:rPr>
      </w:pPr>
      <w:r w:rsidRPr="00AE02AE">
        <w:rPr>
          <w:b/>
          <w:bCs/>
          <w:sz w:val="18"/>
          <w:szCs w:val="18"/>
        </w:rPr>
        <w:t>Qualifications</w:t>
      </w:r>
      <w:r w:rsidRPr="00AE02AE">
        <w:rPr>
          <w:sz w:val="18"/>
          <w:szCs w:val="18"/>
        </w:rPr>
        <w:t xml:space="preserve">: </w:t>
      </w:r>
    </w:p>
    <w:p w14:paraId="746E17F5" w14:textId="386F8298" w:rsidR="00AE02AE" w:rsidRPr="00AE02AE" w:rsidRDefault="00AE02AE" w:rsidP="00AE02AE">
      <w:pPr>
        <w:pStyle w:val="ListParagraph"/>
        <w:numPr>
          <w:ilvl w:val="0"/>
          <w:numId w:val="8"/>
        </w:numPr>
        <w:spacing w:line="240" w:lineRule="auto"/>
        <w:rPr>
          <w:b/>
          <w:bCs/>
          <w:sz w:val="18"/>
          <w:szCs w:val="18"/>
        </w:rPr>
      </w:pPr>
      <w:r w:rsidRPr="00AE02AE">
        <w:rPr>
          <w:sz w:val="18"/>
          <w:szCs w:val="18"/>
        </w:rPr>
        <w:t xml:space="preserve">Relevant business experiences or </w:t>
      </w:r>
      <w:r w:rsidR="0017799D" w:rsidRPr="0017799D">
        <w:rPr>
          <w:sz w:val="18"/>
          <w:szCs w:val="18"/>
        </w:rPr>
        <w:t xml:space="preserve">Analytics </w:t>
      </w:r>
      <w:r w:rsidRPr="00AE02AE">
        <w:rPr>
          <w:sz w:val="18"/>
          <w:szCs w:val="18"/>
        </w:rPr>
        <w:t>qualification</w:t>
      </w:r>
      <w:r w:rsidR="00690C43">
        <w:rPr>
          <w:sz w:val="18"/>
          <w:szCs w:val="18"/>
        </w:rPr>
        <w:t>s</w:t>
      </w:r>
    </w:p>
    <w:p w14:paraId="121FA917" w14:textId="59E65595" w:rsidR="00AE02AE" w:rsidRPr="00AE02AE" w:rsidRDefault="00AE02AE" w:rsidP="00AE02AE">
      <w:pPr>
        <w:spacing w:line="240" w:lineRule="auto"/>
        <w:rPr>
          <w:b/>
          <w:bCs/>
          <w:sz w:val="18"/>
          <w:szCs w:val="18"/>
        </w:rPr>
      </w:pPr>
      <w:r w:rsidRPr="00AE02AE">
        <w:rPr>
          <w:b/>
          <w:bCs/>
          <w:sz w:val="18"/>
          <w:szCs w:val="18"/>
        </w:rPr>
        <w:t>Location</w:t>
      </w:r>
    </w:p>
    <w:p w14:paraId="5DC36966" w14:textId="28A3FC99" w:rsidR="00AE02AE" w:rsidRDefault="00AE02AE" w:rsidP="00AE02AE">
      <w:pPr>
        <w:pStyle w:val="ListParagraph"/>
        <w:numPr>
          <w:ilvl w:val="0"/>
          <w:numId w:val="9"/>
        </w:numPr>
        <w:rPr>
          <w:sz w:val="18"/>
          <w:szCs w:val="18"/>
        </w:rPr>
      </w:pPr>
      <w:r>
        <w:rPr>
          <w:sz w:val="18"/>
          <w:szCs w:val="18"/>
        </w:rPr>
        <w:t>Site will be based in Pride Park, Derby</w:t>
      </w:r>
      <w:r w:rsidR="00690C43">
        <w:rPr>
          <w:sz w:val="18"/>
          <w:szCs w:val="18"/>
        </w:rPr>
        <w:t xml:space="preserve"> on occasion travel maybe required to other sites (</w:t>
      </w:r>
      <w:r>
        <w:rPr>
          <w:sz w:val="18"/>
          <w:szCs w:val="18"/>
        </w:rPr>
        <w:t>some flexibility of home working on occasion.</w:t>
      </w:r>
    </w:p>
    <w:p w14:paraId="33E865D3" w14:textId="77777777" w:rsidR="002263E8" w:rsidRDefault="002263E8" w:rsidP="002263E8">
      <w:pPr>
        <w:spacing w:after="0"/>
        <w:jc w:val="center"/>
        <w:rPr>
          <w:rFonts w:ascii="Arial" w:hAnsi="Arial" w:cs="Arial"/>
          <w:i/>
          <w:sz w:val="14"/>
          <w:szCs w:val="14"/>
        </w:rPr>
      </w:pPr>
    </w:p>
    <w:p w14:paraId="2057EB1C" w14:textId="50B3DCD3" w:rsidR="00AE02AE" w:rsidRPr="002263E8" w:rsidRDefault="00AE02AE" w:rsidP="002263E8">
      <w:pPr>
        <w:jc w:val="center"/>
        <w:rPr>
          <w:b/>
          <w:bCs/>
          <w:i/>
          <w:iCs/>
          <w:sz w:val="18"/>
          <w:szCs w:val="18"/>
        </w:rPr>
      </w:pPr>
      <w:r w:rsidRPr="002263E8">
        <w:rPr>
          <w:b/>
          <w:bCs/>
          <w:i/>
          <w:iCs/>
          <w:sz w:val="18"/>
          <w:szCs w:val="18"/>
        </w:rPr>
        <w:t>DHU Health Care CIC is committed to Equality of Opportunity and welcomes applications from all sections of the community.</w:t>
      </w:r>
    </w:p>
    <w:p w14:paraId="67E35DE5" w14:textId="77777777" w:rsidR="00AE02AE" w:rsidRPr="002263E8" w:rsidRDefault="00AE02AE" w:rsidP="002263E8">
      <w:pPr>
        <w:jc w:val="center"/>
        <w:rPr>
          <w:b/>
          <w:bCs/>
          <w:i/>
          <w:iCs/>
          <w:sz w:val="18"/>
          <w:szCs w:val="18"/>
        </w:rPr>
      </w:pPr>
      <w:r w:rsidRPr="002263E8">
        <w:rPr>
          <w:b/>
          <w:bCs/>
          <w:i/>
          <w:iCs/>
          <w:sz w:val="18"/>
          <w:szCs w:val="18"/>
        </w:rPr>
        <w:t>DDHU Health Care CIC is committed to safeguarding and promoting the welfare of Adults, Children and Young People and expects all staff and volunteers to share this commitment. Infection Prevention &amp; Control is pivotal in ensuring a safe &amp; clean environment for both patients and staff. IP&amp;C is everyone’s responsibility and strict adherence to the IP&amp;C policy is expected of ALL employees of the organisation.</w:t>
      </w:r>
    </w:p>
    <w:p w14:paraId="18961A65" w14:textId="77777777" w:rsidR="00AE02AE" w:rsidRPr="002263E8" w:rsidRDefault="00AE02AE" w:rsidP="002263E8">
      <w:pPr>
        <w:jc w:val="center"/>
        <w:rPr>
          <w:b/>
          <w:bCs/>
          <w:i/>
          <w:iCs/>
          <w:sz w:val="18"/>
          <w:szCs w:val="18"/>
        </w:rPr>
      </w:pPr>
    </w:p>
    <w:p w14:paraId="517F665D" w14:textId="77777777" w:rsidR="00AE02AE" w:rsidRPr="002263E8" w:rsidRDefault="00AE02AE" w:rsidP="002263E8">
      <w:pPr>
        <w:jc w:val="center"/>
        <w:rPr>
          <w:b/>
          <w:bCs/>
          <w:i/>
          <w:iCs/>
          <w:sz w:val="18"/>
          <w:szCs w:val="18"/>
        </w:rPr>
      </w:pPr>
      <w:r w:rsidRPr="002263E8">
        <w:rPr>
          <w:b/>
          <w:bCs/>
          <w:i/>
          <w:iCs/>
          <w:sz w:val="18"/>
          <w:szCs w:val="18"/>
        </w:rPr>
        <w:t>DHU Health Care CIC</w:t>
      </w:r>
    </w:p>
    <w:p w14:paraId="1F86D72D" w14:textId="77777777" w:rsidR="00AE02AE" w:rsidRPr="002263E8" w:rsidRDefault="00AE02AE" w:rsidP="002263E8">
      <w:pPr>
        <w:jc w:val="center"/>
        <w:rPr>
          <w:b/>
          <w:bCs/>
          <w:i/>
          <w:iCs/>
          <w:sz w:val="18"/>
          <w:szCs w:val="18"/>
        </w:rPr>
      </w:pPr>
      <w:r w:rsidRPr="002263E8">
        <w:rPr>
          <w:b/>
          <w:bCs/>
          <w:i/>
          <w:iCs/>
          <w:sz w:val="18"/>
          <w:szCs w:val="18"/>
        </w:rPr>
        <w:t>Registered in England Number: 05834163</w:t>
      </w:r>
    </w:p>
    <w:p w14:paraId="3FFE2AF4" w14:textId="628847D1" w:rsidR="00AE02AE" w:rsidRPr="00AE02AE" w:rsidRDefault="00AE02AE" w:rsidP="004104A8">
      <w:pPr>
        <w:jc w:val="center"/>
        <w:rPr>
          <w:sz w:val="18"/>
          <w:szCs w:val="18"/>
        </w:rPr>
      </w:pPr>
      <w:r w:rsidRPr="002263E8">
        <w:rPr>
          <w:b/>
          <w:bCs/>
          <w:i/>
          <w:iCs/>
          <w:sz w:val="18"/>
          <w:szCs w:val="18"/>
        </w:rPr>
        <w:t xml:space="preserve">Registered Office: The Johnson Building, Locomotive Way, Pride Park, Derby, DE24 </w:t>
      </w:r>
      <w:proofErr w:type="gramStart"/>
      <w:r w:rsidRPr="002263E8">
        <w:rPr>
          <w:b/>
          <w:bCs/>
          <w:i/>
          <w:iCs/>
          <w:sz w:val="18"/>
          <w:szCs w:val="18"/>
        </w:rPr>
        <w:t>8PU</w:t>
      </w:r>
      <w:proofErr w:type="gramEnd"/>
    </w:p>
    <w:sectPr w:rsidR="00AE02AE" w:rsidRPr="00AE02AE" w:rsidSect="00A440F2">
      <w:pgSz w:w="11906" w:h="16838"/>
      <w:pgMar w:top="709" w:right="1440"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209755" w14:textId="77777777" w:rsidR="00A440F2" w:rsidRDefault="00A440F2" w:rsidP="00AE02AE">
      <w:pPr>
        <w:spacing w:after="0" w:line="240" w:lineRule="auto"/>
      </w:pPr>
      <w:r>
        <w:separator/>
      </w:r>
    </w:p>
  </w:endnote>
  <w:endnote w:type="continuationSeparator" w:id="0">
    <w:p w14:paraId="753423BF" w14:textId="77777777" w:rsidR="00A440F2" w:rsidRDefault="00A440F2" w:rsidP="00AE02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53037" w14:textId="77777777" w:rsidR="00A440F2" w:rsidRDefault="00A440F2" w:rsidP="00AE02AE">
      <w:pPr>
        <w:spacing w:after="0" w:line="240" w:lineRule="auto"/>
      </w:pPr>
      <w:r>
        <w:separator/>
      </w:r>
    </w:p>
  </w:footnote>
  <w:footnote w:type="continuationSeparator" w:id="0">
    <w:p w14:paraId="7E94A7E5" w14:textId="77777777" w:rsidR="00A440F2" w:rsidRDefault="00A440F2" w:rsidP="00AE02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934FEC"/>
    <w:multiLevelType w:val="hybridMultilevel"/>
    <w:tmpl w:val="8DAEB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E733C9"/>
    <w:multiLevelType w:val="hybridMultilevel"/>
    <w:tmpl w:val="E29C0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C22213"/>
    <w:multiLevelType w:val="hybridMultilevel"/>
    <w:tmpl w:val="57AE2D98"/>
    <w:lvl w:ilvl="0" w:tplc="3D2082B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845D5B"/>
    <w:multiLevelType w:val="hybridMultilevel"/>
    <w:tmpl w:val="8CEEE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3F41D6"/>
    <w:multiLevelType w:val="hybridMultilevel"/>
    <w:tmpl w:val="F9E45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6A17EBF"/>
    <w:multiLevelType w:val="hybridMultilevel"/>
    <w:tmpl w:val="D326D788"/>
    <w:lvl w:ilvl="0" w:tplc="F072F7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640BBA"/>
    <w:multiLevelType w:val="hybridMultilevel"/>
    <w:tmpl w:val="0478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55E5B7B"/>
    <w:multiLevelType w:val="hybridMultilevel"/>
    <w:tmpl w:val="7A1E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495A7A"/>
    <w:multiLevelType w:val="hybridMultilevel"/>
    <w:tmpl w:val="6B925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E60322"/>
    <w:multiLevelType w:val="hybridMultilevel"/>
    <w:tmpl w:val="489C0B3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7F455CBD"/>
    <w:multiLevelType w:val="hybridMultilevel"/>
    <w:tmpl w:val="EC144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9826119">
    <w:abstractNumId w:val="5"/>
  </w:num>
  <w:num w:numId="2" w16cid:durableId="777484794">
    <w:abstractNumId w:val="8"/>
  </w:num>
  <w:num w:numId="3" w16cid:durableId="200746270">
    <w:abstractNumId w:val="6"/>
  </w:num>
  <w:num w:numId="4" w16cid:durableId="1616015951">
    <w:abstractNumId w:val="3"/>
  </w:num>
  <w:num w:numId="5" w16cid:durableId="1593858070">
    <w:abstractNumId w:val="0"/>
  </w:num>
  <w:num w:numId="6" w16cid:durableId="1722899560">
    <w:abstractNumId w:val="7"/>
  </w:num>
  <w:num w:numId="7" w16cid:durableId="1320691768">
    <w:abstractNumId w:val="9"/>
  </w:num>
  <w:num w:numId="8" w16cid:durableId="2085449785">
    <w:abstractNumId w:val="10"/>
  </w:num>
  <w:num w:numId="9" w16cid:durableId="420414550">
    <w:abstractNumId w:val="1"/>
  </w:num>
  <w:num w:numId="10" w16cid:durableId="187178230">
    <w:abstractNumId w:val="4"/>
  </w:num>
  <w:num w:numId="11" w16cid:durableId="2951807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E3F"/>
    <w:rsid w:val="000210C3"/>
    <w:rsid w:val="0017799D"/>
    <w:rsid w:val="001A3831"/>
    <w:rsid w:val="00202D59"/>
    <w:rsid w:val="002263E8"/>
    <w:rsid w:val="00233879"/>
    <w:rsid w:val="0028491D"/>
    <w:rsid w:val="002B6DE9"/>
    <w:rsid w:val="002C68EC"/>
    <w:rsid w:val="00302A0E"/>
    <w:rsid w:val="00337E3F"/>
    <w:rsid w:val="003476D4"/>
    <w:rsid w:val="003E4C06"/>
    <w:rsid w:val="004104A8"/>
    <w:rsid w:val="00451288"/>
    <w:rsid w:val="00451E6A"/>
    <w:rsid w:val="004564A8"/>
    <w:rsid w:val="00690C43"/>
    <w:rsid w:val="006A0D2E"/>
    <w:rsid w:val="006A1480"/>
    <w:rsid w:val="006D1B8B"/>
    <w:rsid w:val="006F45F8"/>
    <w:rsid w:val="007633E1"/>
    <w:rsid w:val="0077188D"/>
    <w:rsid w:val="007E1811"/>
    <w:rsid w:val="008456C5"/>
    <w:rsid w:val="0087646E"/>
    <w:rsid w:val="008D48EB"/>
    <w:rsid w:val="00996720"/>
    <w:rsid w:val="009C0A3F"/>
    <w:rsid w:val="009F535E"/>
    <w:rsid w:val="00A2197F"/>
    <w:rsid w:val="00A440F2"/>
    <w:rsid w:val="00A5195F"/>
    <w:rsid w:val="00A85FBC"/>
    <w:rsid w:val="00AE02AE"/>
    <w:rsid w:val="00B85710"/>
    <w:rsid w:val="00CF7FE8"/>
    <w:rsid w:val="00E21C30"/>
    <w:rsid w:val="00EA3F0B"/>
    <w:rsid w:val="00EC779A"/>
    <w:rsid w:val="00FB6176"/>
    <w:rsid w:val="00FF6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09E5C"/>
  <w15:docId w15:val="{DCAB4490-E282-4877-BFA4-5F0E69A42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7E3F"/>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7E3F"/>
    <w:pPr>
      <w:ind w:left="720"/>
      <w:contextualSpacing/>
    </w:pPr>
  </w:style>
  <w:style w:type="paragraph" w:customStyle="1" w:styleId="Default">
    <w:name w:val="Default"/>
    <w:basedOn w:val="Normal"/>
    <w:rsid w:val="003476D4"/>
    <w:pPr>
      <w:autoSpaceDE w:val="0"/>
      <w:autoSpaceDN w:val="0"/>
      <w:spacing w:after="0" w:line="240" w:lineRule="auto"/>
    </w:pPr>
    <w:rPr>
      <w:rFonts w:ascii="Arial" w:hAnsi="Arial" w:cs="Arial"/>
      <w:color w:val="000000"/>
      <w:sz w:val="24"/>
      <w:szCs w:val="24"/>
      <w:lang w:eastAsia="en-GB"/>
    </w:rPr>
  </w:style>
  <w:style w:type="paragraph" w:styleId="NormalWeb">
    <w:name w:val="Normal (Web)"/>
    <w:basedOn w:val="Normal"/>
    <w:uiPriority w:val="99"/>
    <w:unhideWhenUsed/>
    <w:rsid w:val="00A2197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AE02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02AE"/>
  </w:style>
  <w:style w:type="paragraph" w:styleId="Footer">
    <w:name w:val="footer"/>
    <w:basedOn w:val="Normal"/>
    <w:link w:val="FooterChar"/>
    <w:uiPriority w:val="99"/>
    <w:unhideWhenUsed/>
    <w:rsid w:val="00AE02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02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96DFD-5E88-47BB-B061-0B126BAD8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2</Pages>
  <Words>897</Words>
  <Characters>5115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DHU Health Care</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Edwards</dc:creator>
  <cp:lastModifiedBy>Adam Paginton</cp:lastModifiedBy>
  <cp:revision>9</cp:revision>
  <dcterms:created xsi:type="dcterms:W3CDTF">2024-03-28T10:00:00Z</dcterms:created>
  <dcterms:modified xsi:type="dcterms:W3CDTF">2024-03-28T11:08:00Z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-962460690</vt:i4>
  </property>
  <property fmtid="{D5CDD505-2E9C-101B-9397-08002B2CF9AE}" pid="3" name="_NewReviewCycle">
    <vt:lpwstr/>
  </property>
  <property fmtid="{D5CDD505-2E9C-101B-9397-08002B2CF9AE}" pid="4" name="_EmailSubject">
    <vt:lpwstr>Placeholder Date - 24th April </vt:lpwstr>
  </property>
  <property fmtid="{D5CDD505-2E9C-101B-9397-08002B2CF9AE}" pid="5" name="_AuthorEmail">
    <vt:lpwstr>Adam.Paginton@DHUHealthCare.nhs.uk</vt:lpwstr>
  </property>
  <property fmtid="{D5CDD505-2E9C-101B-9397-08002B2CF9AE}" pid="6" name="_AuthorEmailDisplayName">
    <vt:lpwstr>Adam Paginton</vt:lpwstr>
  </property>
</Properties>
</file>