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064A" w14:textId="77777777" w:rsidR="002A0C8D" w:rsidRDefault="00D972FD"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464C33B4" w14:textId="77777777" w:rsidR="001C220A"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72C99FF" w14:textId="77777777" w:rsidR="00E96DAE" w:rsidRDefault="00E96DAE" w:rsidP="002A0C8D">
      <w:pPr>
        <w:jc w:val="center"/>
        <w:outlineLvl w:val="0"/>
        <w:rPr>
          <w:rFonts w:asciiTheme="minorHAnsi" w:hAnsiTheme="minorHAnsi" w:cstheme="minorHAnsi"/>
          <w:b/>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11"/>
        <w:gridCol w:w="2323"/>
        <w:gridCol w:w="2417"/>
      </w:tblGrid>
      <w:tr w:rsidR="00E96DAE" w:rsidRPr="002A0C8D" w14:paraId="0BA94219" w14:textId="77777777" w:rsidTr="00E96DAE">
        <w:trPr>
          <w:trHeight w:val="290"/>
        </w:trPr>
        <w:tc>
          <w:tcPr>
            <w:tcW w:w="2417" w:type="dxa"/>
            <w:shd w:val="clear" w:color="auto" w:fill="003087"/>
          </w:tcPr>
          <w:p w14:paraId="7D825E96" w14:textId="77777777" w:rsidR="00E96DAE" w:rsidRPr="002A0C8D" w:rsidRDefault="00E96DAE" w:rsidP="00AA5A9F">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511" w:type="dxa"/>
            <w:shd w:val="clear" w:color="auto" w:fill="auto"/>
          </w:tcPr>
          <w:p w14:paraId="0D73ABA3" w14:textId="02738183" w:rsidR="00E96DAE" w:rsidRPr="002A0C8D" w:rsidRDefault="00E96DAE" w:rsidP="00AA5A9F">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Driver</w:t>
            </w:r>
          </w:p>
          <w:p w14:paraId="298C4B88" w14:textId="77777777" w:rsidR="00E96DAE" w:rsidRPr="002A0C8D" w:rsidRDefault="00E96DAE" w:rsidP="00AA5A9F">
            <w:pPr>
              <w:pStyle w:val="NormalWeb"/>
              <w:spacing w:before="0" w:beforeAutospacing="0" w:after="0" w:afterAutospacing="0" w:line="270" w:lineRule="atLeast"/>
              <w:rPr>
                <w:rFonts w:asciiTheme="minorHAnsi" w:hAnsiTheme="minorHAnsi" w:cstheme="minorHAnsi"/>
                <w:sz w:val="18"/>
                <w:szCs w:val="18"/>
              </w:rPr>
            </w:pPr>
          </w:p>
        </w:tc>
        <w:tc>
          <w:tcPr>
            <w:tcW w:w="2323" w:type="dxa"/>
            <w:shd w:val="clear" w:color="auto" w:fill="003087"/>
          </w:tcPr>
          <w:p w14:paraId="063A668B" w14:textId="77777777" w:rsidR="00E96DAE" w:rsidRPr="002A0C8D" w:rsidRDefault="00E96DAE" w:rsidP="00AA5A9F">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97C9693" w14:textId="105EA47D" w:rsidR="00E96DAE" w:rsidRPr="002A0C8D" w:rsidRDefault="00E96DAE" w:rsidP="00AA5A9F">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UEC </w:t>
            </w:r>
            <w:r w:rsidR="00D705B9">
              <w:rPr>
                <w:rFonts w:asciiTheme="minorHAnsi" w:hAnsiTheme="minorHAnsi" w:cstheme="minorHAnsi"/>
                <w:sz w:val="18"/>
                <w:szCs w:val="18"/>
              </w:rPr>
              <w:t>Derby</w:t>
            </w:r>
          </w:p>
        </w:tc>
      </w:tr>
      <w:tr w:rsidR="00E96DAE" w:rsidRPr="002A0C8D" w14:paraId="01DAFECD" w14:textId="77777777" w:rsidTr="00AE4BD4">
        <w:trPr>
          <w:trHeight w:val="439"/>
        </w:trPr>
        <w:tc>
          <w:tcPr>
            <w:tcW w:w="2417" w:type="dxa"/>
            <w:shd w:val="clear" w:color="auto" w:fill="003087"/>
          </w:tcPr>
          <w:p w14:paraId="77597180" w14:textId="77777777" w:rsidR="00E96DAE" w:rsidRPr="002A0C8D" w:rsidRDefault="00E96DAE" w:rsidP="00AA5A9F">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511" w:type="dxa"/>
            <w:shd w:val="clear" w:color="auto" w:fill="auto"/>
          </w:tcPr>
          <w:p w14:paraId="3D643316" w14:textId="1643134A" w:rsidR="001C31ED" w:rsidRPr="002A0C8D" w:rsidRDefault="00AE4BD4" w:rsidP="00AA5A9F">
            <w:pPr>
              <w:tabs>
                <w:tab w:val="left" w:pos="2340"/>
              </w:tabs>
              <w:outlineLvl w:val="0"/>
              <w:rPr>
                <w:rFonts w:asciiTheme="minorHAnsi" w:hAnsiTheme="minorHAnsi" w:cstheme="minorHAnsi"/>
                <w:sz w:val="18"/>
                <w:szCs w:val="18"/>
              </w:rPr>
            </w:pPr>
            <w:r>
              <w:rPr>
                <w:rFonts w:ascii="Calibri" w:hAnsi="Calibri" w:cs="Calibri"/>
                <w:color w:val="000000"/>
                <w:sz w:val="20"/>
                <w:szCs w:val="20"/>
                <w:shd w:val="clear" w:color="auto" w:fill="FFFFFF"/>
              </w:rPr>
              <w:t>Anstey Frith House</w:t>
            </w:r>
          </w:p>
        </w:tc>
        <w:tc>
          <w:tcPr>
            <w:tcW w:w="2323" w:type="dxa"/>
            <w:shd w:val="clear" w:color="auto" w:fill="003087"/>
          </w:tcPr>
          <w:p w14:paraId="4808A8EF" w14:textId="77777777" w:rsidR="00E96DAE" w:rsidRPr="002A0C8D" w:rsidRDefault="00E96DAE" w:rsidP="00AA5A9F">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0F45BFC7" w14:textId="44A6900D" w:rsidR="00E96DAE" w:rsidRPr="002A0C8D" w:rsidRDefault="00E96DAE" w:rsidP="00AA5A9F">
            <w:pPr>
              <w:tabs>
                <w:tab w:val="left" w:pos="2340"/>
              </w:tabs>
              <w:outlineLvl w:val="0"/>
              <w:rPr>
                <w:rFonts w:asciiTheme="minorHAnsi" w:hAnsiTheme="minorHAnsi" w:cstheme="minorHAnsi"/>
                <w:sz w:val="18"/>
                <w:szCs w:val="18"/>
              </w:rPr>
            </w:pPr>
            <w:r>
              <w:rPr>
                <w:rFonts w:asciiTheme="minorHAnsi" w:hAnsiTheme="minorHAnsi" w:cstheme="minorHAnsi"/>
                <w:sz w:val="18"/>
                <w:szCs w:val="18"/>
              </w:rPr>
              <w:t>Transport Manager</w:t>
            </w:r>
          </w:p>
        </w:tc>
      </w:tr>
    </w:tbl>
    <w:p w14:paraId="74684CAA" w14:textId="77777777" w:rsidR="001C220A" w:rsidRPr="002A0C8D" w:rsidRDefault="001C220A" w:rsidP="00E96DAE">
      <w:pPr>
        <w:tabs>
          <w:tab w:val="left" w:pos="2340"/>
        </w:tabs>
        <w:outlineLvl w:val="0"/>
        <w:rPr>
          <w:rFonts w:asciiTheme="minorHAnsi" w:hAnsiTheme="minorHAnsi" w:cstheme="minorHAnsi"/>
          <w:sz w:val="18"/>
          <w:szCs w:val="18"/>
          <w:u w:val="single"/>
        </w:rPr>
      </w:pPr>
    </w:p>
    <w:p w14:paraId="5B5F3521"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E8620AE" w14:textId="77777777" w:rsidR="001C220A" w:rsidRPr="001C31ED" w:rsidRDefault="001C220A" w:rsidP="001C220A">
      <w:pPr>
        <w:jc w:val="both"/>
        <w:outlineLvl w:val="0"/>
        <w:rPr>
          <w:rFonts w:asciiTheme="minorHAnsi" w:hAnsiTheme="minorHAnsi" w:cstheme="minorHAnsi"/>
          <w:b/>
          <w:bCs/>
          <w:sz w:val="18"/>
          <w:szCs w:val="18"/>
          <w:u w:val="single"/>
        </w:rPr>
      </w:pPr>
      <w:r w:rsidRPr="001C31ED">
        <w:rPr>
          <w:rFonts w:asciiTheme="minorHAnsi" w:hAnsiTheme="minorHAnsi" w:cstheme="minorHAnsi"/>
          <w:b/>
          <w:bCs/>
          <w:sz w:val="18"/>
          <w:szCs w:val="18"/>
          <w:u w:val="single"/>
        </w:rPr>
        <w:t>Purpose of the Role</w:t>
      </w:r>
    </w:p>
    <w:p w14:paraId="2AA0B06B" w14:textId="77777777" w:rsidR="001C220A" w:rsidRPr="002A0C8D" w:rsidRDefault="001C220A" w:rsidP="001C220A">
      <w:pPr>
        <w:jc w:val="both"/>
        <w:rPr>
          <w:rFonts w:asciiTheme="minorHAnsi" w:hAnsiTheme="minorHAnsi" w:cstheme="minorHAnsi"/>
          <w:i/>
          <w:sz w:val="18"/>
          <w:szCs w:val="18"/>
          <w:u w:val="single"/>
        </w:rPr>
      </w:pPr>
    </w:p>
    <w:p w14:paraId="719CC06D" w14:textId="77777777" w:rsidR="00051043" w:rsidRPr="00051043" w:rsidRDefault="00051043" w:rsidP="00051043">
      <w:pPr>
        <w:jc w:val="both"/>
        <w:rPr>
          <w:rFonts w:asciiTheme="minorHAnsi" w:hAnsiTheme="minorHAnsi" w:cstheme="minorHAnsi"/>
          <w:i/>
          <w:sz w:val="18"/>
          <w:szCs w:val="18"/>
          <w:lang w:val="en-GB"/>
        </w:rPr>
      </w:pPr>
      <w:r w:rsidRPr="00051043">
        <w:rPr>
          <w:rFonts w:asciiTheme="minorHAnsi" w:hAnsiTheme="minorHAnsi" w:cstheme="minorHAnsi"/>
          <w:sz w:val="18"/>
          <w:szCs w:val="18"/>
          <w:lang w:val="en-GB"/>
        </w:rPr>
        <w:t>To provide an efficient home visiting service to patients in accordance with the home visiting guidelines and National Quality Standards</w:t>
      </w:r>
      <w:r w:rsidRPr="00051043">
        <w:rPr>
          <w:rFonts w:asciiTheme="minorHAnsi" w:hAnsiTheme="minorHAnsi" w:cstheme="minorHAnsi"/>
          <w:i/>
          <w:sz w:val="18"/>
          <w:szCs w:val="18"/>
          <w:lang w:val="en-GB"/>
        </w:rPr>
        <w:t>.</w:t>
      </w:r>
    </w:p>
    <w:p w14:paraId="258F0159" w14:textId="77777777" w:rsidR="001C220A" w:rsidRPr="002A0C8D" w:rsidRDefault="001C220A" w:rsidP="001C220A">
      <w:pPr>
        <w:jc w:val="both"/>
        <w:rPr>
          <w:rFonts w:asciiTheme="minorHAnsi" w:hAnsiTheme="minorHAnsi" w:cstheme="minorHAnsi"/>
          <w:i/>
          <w:sz w:val="18"/>
          <w:szCs w:val="18"/>
          <w:u w:val="single"/>
        </w:rPr>
      </w:pPr>
    </w:p>
    <w:p w14:paraId="7A336E99" w14:textId="77777777" w:rsidR="00051043" w:rsidRPr="001C31ED" w:rsidRDefault="001C220A" w:rsidP="00051043">
      <w:pPr>
        <w:jc w:val="both"/>
        <w:outlineLvl w:val="0"/>
        <w:rPr>
          <w:rFonts w:asciiTheme="minorHAnsi" w:hAnsiTheme="minorHAnsi" w:cstheme="minorHAnsi"/>
          <w:b/>
          <w:bCs/>
          <w:sz w:val="18"/>
          <w:szCs w:val="18"/>
        </w:rPr>
      </w:pPr>
      <w:r w:rsidRPr="001C31ED">
        <w:rPr>
          <w:rFonts w:asciiTheme="minorHAnsi" w:hAnsiTheme="minorHAnsi" w:cstheme="minorHAnsi"/>
          <w:b/>
          <w:bCs/>
          <w:sz w:val="18"/>
          <w:szCs w:val="18"/>
          <w:u w:val="single"/>
        </w:rPr>
        <w:t>Key Success Measures</w:t>
      </w:r>
      <w:r w:rsidRPr="001C31ED">
        <w:rPr>
          <w:rFonts w:asciiTheme="minorHAnsi" w:hAnsiTheme="minorHAnsi" w:cstheme="minorHAnsi"/>
          <w:b/>
          <w:bCs/>
          <w:sz w:val="18"/>
          <w:szCs w:val="18"/>
        </w:rPr>
        <w:t xml:space="preserve"> </w:t>
      </w:r>
    </w:p>
    <w:p w14:paraId="2226D76C" w14:textId="77777777" w:rsidR="00051043" w:rsidRDefault="00051043" w:rsidP="00051043">
      <w:pPr>
        <w:jc w:val="both"/>
        <w:outlineLvl w:val="0"/>
        <w:rPr>
          <w:rFonts w:asciiTheme="minorHAnsi" w:hAnsiTheme="minorHAnsi" w:cstheme="minorHAnsi"/>
          <w:b/>
          <w:sz w:val="18"/>
          <w:szCs w:val="18"/>
        </w:rPr>
      </w:pPr>
    </w:p>
    <w:p w14:paraId="44F7B9D3" w14:textId="77777777" w:rsidR="001C31ED" w:rsidRPr="001C31ED" w:rsidRDefault="001C31ED" w:rsidP="001C31ED">
      <w:pPr>
        <w:pStyle w:val="ListParagraph"/>
        <w:numPr>
          <w:ilvl w:val="0"/>
          <w:numId w:val="8"/>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6EA09E34" w14:textId="77777777" w:rsidR="001C31ED" w:rsidRPr="001C31ED" w:rsidRDefault="001C31ED" w:rsidP="001C31ED">
      <w:pPr>
        <w:pStyle w:val="ListParagraph"/>
        <w:numPr>
          <w:ilvl w:val="0"/>
          <w:numId w:val="8"/>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22E226D4" w14:textId="77777777" w:rsidR="001C31ED" w:rsidRPr="001C31ED" w:rsidRDefault="001C31ED" w:rsidP="001C31ED">
      <w:pPr>
        <w:pStyle w:val="ListParagraph"/>
        <w:numPr>
          <w:ilvl w:val="0"/>
          <w:numId w:val="8"/>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58F86942" w14:textId="77777777" w:rsidR="001C31ED" w:rsidRPr="001C31ED" w:rsidRDefault="001C31ED" w:rsidP="001C31ED">
      <w:pPr>
        <w:pStyle w:val="ListParagraph"/>
        <w:numPr>
          <w:ilvl w:val="0"/>
          <w:numId w:val="8"/>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499B0143" w14:textId="77777777" w:rsidR="001C220A" w:rsidRPr="002A0C8D" w:rsidRDefault="001C220A" w:rsidP="001C220A">
      <w:pPr>
        <w:ind w:left="720"/>
        <w:jc w:val="both"/>
        <w:rPr>
          <w:rFonts w:asciiTheme="minorHAnsi" w:hAnsiTheme="minorHAnsi" w:cstheme="minorHAnsi"/>
          <w:sz w:val="18"/>
          <w:szCs w:val="18"/>
        </w:rPr>
      </w:pPr>
    </w:p>
    <w:p w14:paraId="5A8C4333" w14:textId="77777777" w:rsidR="001C220A" w:rsidRPr="001C31ED" w:rsidRDefault="001C220A" w:rsidP="001C220A">
      <w:pPr>
        <w:jc w:val="both"/>
        <w:rPr>
          <w:rFonts w:asciiTheme="minorHAnsi" w:hAnsiTheme="minorHAnsi" w:cstheme="minorHAnsi"/>
          <w:b/>
          <w:bCs/>
          <w:sz w:val="18"/>
          <w:szCs w:val="18"/>
        </w:rPr>
      </w:pPr>
      <w:r w:rsidRPr="001C31ED">
        <w:rPr>
          <w:rFonts w:asciiTheme="minorHAnsi" w:hAnsiTheme="minorHAnsi" w:cstheme="minorHAnsi"/>
          <w:b/>
          <w:bCs/>
          <w:sz w:val="18"/>
          <w:szCs w:val="18"/>
          <w:u w:val="single"/>
        </w:rPr>
        <w:t>Key Areas of Responsibility &amp; Accountability</w:t>
      </w:r>
      <w:r w:rsidRPr="001C31ED">
        <w:rPr>
          <w:rFonts w:asciiTheme="minorHAnsi" w:hAnsiTheme="minorHAnsi" w:cstheme="minorHAnsi"/>
          <w:b/>
          <w:bCs/>
          <w:sz w:val="18"/>
          <w:szCs w:val="18"/>
        </w:rPr>
        <w:t xml:space="preserve">     </w:t>
      </w:r>
    </w:p>
    <w:p w14:paraId="51FAEFE4" w14:textId="77777777" w:rsidR="00051043" w:rsidRPr="00051043" w:rsidRDefault="00051043" w:rsidP="00051043">
      <w:pPr>
        <w:ind w:left="360"/>
        <w:jc w:val="both"/>
        <w:rPr>
          <w:rFonts w:asciiTheme="minorHAnsi" w:hAnsiTheme="minorHAnsi" w:cstheme="minorHAnsi"/>
          <w:iCs/>
          <w:sz w:val="18"/>
          <w:szCs w:val="18"/>
        </w:rPr>
      </w:pPr>
      <w:r w:rsidRPr="00051043">
        <w:rPr>
          <w:rFonts w:asciiTheme="minorHAnsi" w:hAnsiTheme="minorHAnsi" w:cstheme="minorHAnsi"/>
          <w:iCs/>
          <w:sz w:val="18"/>
          <w:szCs w:val="18"/>
        </w:rPr>
        <w:t xml:space="preserve">•      Transport </w:t>
      </w:r>
      <w:r>
        <w:rPr>
          <w:rFonts w:asciiTheme="minorHAnsi" w:hAnsiTheme="minorHAnsi" w:cstheme="minorHAnsi"/>
          <w:iCs/>
          <w:sz w:val="18"/>
          <w:szCs w:val="18"/>
        </w:rPr>
        <w:t>Clinicians</w:t>
      </w:r>
      <w:r w:rsidRPr="00051043">
        <w:rPr>
          <w:rFonts w:asciiTheme="minorHAnsi" w:hAnsiTheme="minorHAnsi" w:cstheme="minorHAnsi"/>
          <w:iCs/>
          <w:sz w:val="18"/>
          <w:szCs w:val="18"/>
        </w:rPr>
        <w:t xml:space="preserve"> to and from home visits. </w:t>
      </w:r>
    </w:p>
    <w:p w14:paraId="22D1DB0B"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 xml:space="preserve">Use an in-car computer system and communication system to communicate with the main base and keep up to date with visit requests. </w:t>
      </w:r>
    </w:p>
    <w:p w14:paraId="67CCE6F9"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 xml:space="preserve">Assist in journey scheduling as necessary and plan the order of visits to ensure they comply with National Quality Requirements and the priority assigned by the </w:t>
      </w:r>
      <w:r>
        <w:rPr>
          <w:rFonts w:asciiTheme="minorHAnsi" w:hAnsiTheme="minorHAnsi" w:cstheme="minorHAnsi"/>
          <w:iCs/>
          <w:sz w:val="18"/>
          <w:szCs w:val="18"/>
        </w:rPr>
        <w:t>Clinician</w:t>
      </w:r>
      <w:r w:rsidRPr="00051043">
        <w:rPr>
          <w:rFonts w:asciiTheme="minorHAnsi" w:hAnsiTheme="minorHAnsi" w:cstheme="minorHAnsi"/>
          <w:iCs/>
          <w:sz w:val="18"/>
          <w:szCs w:val="18"/>
        </w:rPr>
        <w:t xml:space="preserve">. </w:t>
      </w:r>
    </w:p>
    <w:p w14:paraId="3AC5BE37" w14:textId="77777777" w:rsid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 xml:space="preserve">Ensure vehicles </w:t>
      </w:r>
      <w:r>
        <w:rPr>
          <w:rFonts w:asciiTheme="minorHAnsi" w:hAnsiTheme="minorHAnsi" w:cstheme="minorHAnsi"/>
          <w:iCs/>
          <w:sz w:val="18"/>
          <w:szCs w:val="18"/>
        </w:rPr>
        <w:t xml:space="preserve">correctly and adequately stocked </w:t>
      </w:r>
      <w:r w:rsidRPr="00051043">
        <w:rPr>
          <w:rFonts w:asciiTheme="minorHAnsi" w:hAnsiTheme="minorHAnsi" w:cstheme="minorHAnsi"/>
          <w:iCs/>
          <w:sz w:val="18"/>
          <w:szCs w:val="18"/>
        </w:rPr>
        <w:t>before going on home visits.</w:t>
      </w:r>
    </w:p>
    <w:p w14:paraId="4F1F2310" w14:textId="76D60B28" w:rsidR="00D972FD" w:rsidRPr="00051043" w:rsidRDefault="00D972FD" w:rsidP="00051043">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Undertake daily checks of stock and equipment</w:t>
      </w:r>
      <w:r w:rsidR="00A02314">
        <w:rPr>
          <w:rFonts w:asciiTheme="minorHAnsi" w:hAnsiTheme="minorHAnsi" w:cstheme="minorHAnsi"/>
          <w:iCs/>
          <w:sz w:val="18"/>
          <w:szCs w:val="18"/>
        </w:rPr>
        <w:t xml:space="preserve"> required</w:t>
      </w:r>
      <w:r>
        <w:rPr>
          <w:rFonts w:asciiTheme="minorHAnsi" w:hAnsiTheme="minorHAnsi" w:cstheme="minorHAnsi"/>
          <w:iCs/>
          <w:sz w:val="18"/>
          <w:szCs w:val="18"/>
        </w:rPr>
        <w:t xml:space="preserve"> to run the service efficiently.</w:t>
      </w:r>
    </w:p>
    <w:p w14:paraId="789109E8"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 xml:space="preserve">Undertake </w:t>
      </w:r>
      <w:r>
        <w:rPr>
          <w:rFonts w:asciiTheme="minorHAnsi" w:hAnsiTheme="minorHAnsi" w:cstheme="minorHAnsi"/>
          <w:iCs/>
          <w:sz w:val="18"/>
          <w:szCs w:val="18"/>
        </w:rPr>
        <w:t xml:space="preserve">daily </w:t>
      </w:r>
      <w:r w:rsidRPr="00051043">
        <w:rPr>
          <w:rFonts w:asciiTheme="minorHAnsi" w:hAnsiTheme="minorHAnsi" w:cstheme="minorHAnsi"/>
          <w:iCs/>
          <w:sz w:val="18"/>
          <w:szCs w:val="18"/>
        </w:rPr>
        <w:t>checks to ensure the vehicle to be driven complies with the requirements of the law and is in running order (e.g. maintain the vehicle by taking measurements of oil, fuel, window wash and coolant levels at the beginning of a shift).</w:t>
      </w:r>
    </w:p>
    <w:p w14:paraId="6F35F51A" w14:textId="77777777" w:rsidR="00051043" w:rsidRPr="00051043" w:rsidRDefault="00051043" w:rsidP="00051043">
      <w:pPr>
        <w:numPr>
          <w:ilvl w:val="0"/>
          <w:numId w:val="2"/>
        </w:numPr>
        <w:jc w:val="both"/>
        <w:rPr>
          <w:rFonts w:asciiTheme="minorHAnsi" w:hAnsiTheme="minorHAnsi" w:cstheme="minorHAnsi"/>
          <w:iCs/>
          <w:sz w:val="18"/>
          <w:szCs w:val="18"/>
          <w:lang w:val="en-GB"/>
        </w:rPr>
      </w:pPr>
      <w:r w:rsidRPr="00051043">
        <w:rPr>
          <w:rFonts w:asciiTheme="minorHAnsi" w:hAnsiTheme="minorHAnsi" w:cstheme="minorHAnsi"/>
          <w:iCs/>
          <w:sz w:val="18"/>
          <w:szCs w:val="18"/>
        </w:rPr>
        <w:t xml:space="preserve">To report any vehicle faults/accidents to the </w:t>
      </w:r>
      <w:r w:rsidRPr="00051043">
        <w:rPr>
          <w:rFonts w:asciiTheme="minorHAnsi" w:hAnsiTheme="minorHAnsi" w:cstheme="minorHAnsi"/>
          <w:iCs/>
          <w:sz w:val="18"/>
          <w:szCs w:val="18"/>
          <w:lang w:val="en-GB"/>
        </w:rPr>
        <w:t>Shift Superviso</w:t>
      </w:r>
      <w:r>
        <w:rPr>
          <w:rFonts w:asciiTheme="minorHAnsi" w:hAnsiTheme="minorHAnsi" w:cstheme="minorHAnsi"/>
          <w:iCs/>
          <w:sz w:val="18"/>
          <w:szCs w:val="18"/>
          <w:lang w:val="en-GB"/>
        </w:rPr>
        <w:t>r</w:t>
      </w:r>
      <w:r w:rsidRPr="00051043">
        <w:rPr>
          <w:rFonts w:asciiTheme="minorHAnsi" w:hAnsiTheme="minorHAnsi" w:cstheme="minorHAnsi"/>
          <w:iCs/>
          <w:sz w:val="18"/>
          <w:szCs w:val="18"/>
          <w:lang w:val="en-GB"/>
        </w:rPr>
        <w:t>/Duty Manager/Transport Manager</w:t>
      </w:r>
    </w:p>
    <w:p w14:paraId="0408CEF9"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To be in charge of the vehicle at all times ensuring no other person takes control of the vehicle in your presence.</w:t>
      </w:r>
    </w:p>
    <w:p w14:paraId="60F8E8EB"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Ensure all technical equipment holding confidential information are removed when the vehicle is left unattended.</w:t>
      </w:r>
    </w:p>
    <w:p w14:paraId="480C5DA1"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To be responsible in reporting faults with the system and trying to resolve any technical issues whilst on shift.</w:t>
      </w:r>
    </w:p>
    <w:p w14:paraId="1D70D6A9"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To work between sites as and when necessary.</w:t>
      </w:r>
    </w:p>
    <w:p w14:paraId="0CE7DDD3" w14:textId="77777777" w:rsidR="00051043" w:rsidRPr="00051043" w:rsidRDefault="00051043" w:rsidP="00051043">
      <w:pPr>
        <w:numPr>
          <w:ilvl w:val="0"/>
          <w:numId w:val="2"/>
        </w:numPr>
        <w:jc w:val="both"/>
        <w:rPr>
          <w:rFonts w:asciiTheme="minorHAnsi" w:hAnsiTheme="minorHAnsi" w:cstheme="minorHAnsi"/>
          <w:iCs/>
          <w:sz w:val="18"/>
          <w:szCs w:val="18"/>
        </w:rPr>
      </w:pPr>
      <w:r w:rsidRPr="00051043">
        <w:rPr>
          <w:rFonts w:asciiTheme="minorHAnsi" w:hAnsiTheme="minorHAnsi" w:cstheme="minorHAnsi"/>
          <w:iCs/>
          <w:sz w:val="18"/>
          <w:szCs w:val="18"/>
        </w:rPr>
        <w:t>To transport staff to and from sites during adverse weather conditions.</w:t>
      </w:r>
    </w:p>
    <w:p w14:paraId="3635A59E" w14:textId="77777777" w:rsidR="008F2912" w:rsidRPr="008F2912" w:rsidRDefault="008F2912" w:rsidP="008F2912">
      <w:pPr>
        <w:numPr>
          <w:ilvl w:val="0"/>
          <w:numId w:val="2"/>
        </w:numPr>
        <w:jc w:val="both"/>
        <w:rPr>
          <w:rFonts w:asciiTheme="minorHAnsi" w:hAnsiTheme="minorHAnsi" w:cstheme="minorHAnsi"/>
          <w:iCs/>
          <w:sz w:val="18"/>
          <w:szCs w:val="18"/>
        </w:rPr>
      </w:pPr>
      <w:r w:rsidRPr="008F2912">
        <w:rPr>
          <w:rFonts w:asciiTheme="minorHAnsi" w:hAnsiTheme="minorHAnsi" w:cstheme="minorHAnsi"/>
          <w:iCs/>
          <w:sz w:val="18"/>
          <w:szCs w:val="18"/>
        </w:rPr>
        <w:t>Driving continuously for a substantial proportion of the shift.</w:t>
      </w:r>
    </w:p>
    <w:p w14:paraId="431F808E" w14:textId="77777777" w:rsidR="008F2912" w:rsidRPr="008F2912" w:rsidRDefault="008F2912" w:rsidP="008F2912">
      <w:pPr>
        <w:numPr>
          <w:ilvl w:val="0"/>
          <w:numId w:val="2"/>
        </w:numPr>
        <w:jc w:val="both"/>
        <w:rPr>
          <w:rFonts w:asciiTheme="minorHAnsi" w:hAnsiTheme="minorHAnsi" w:cstheme="minorHAnsi"/>
          <w:iCs/>
          <w:sz w:val="18"/>
          <w:szCs w:val="18"/>
        </w:rPr>
      </w:pPr>
      <w:r w:rsidRPr="008F2912">
        <w:rPr>
          <w:rFonts w:asciiTheme="minorHAnsi" w:hAnsiTheme="minorHAnsi" w:cstheme="minorHAnsi"/>
          <w:iCs/>
          <w:sz w:val="18"/>
          <w:szCs w:val="18"/>
        </w:rPr>
        <w:t>Travel to other sites may be necessary in course of duties.</w:t>
      </w:r>
    </w:p>
    <w:p w14:paraId="2A939F7A" w14:textId="77777777" w:rsidR="008F2912" w:rsidRPr="008F2912" w:rsidRDefault="008F2912" w:rsidP="008F2912">
      <w:pPr>
        <w:numPr>
          <w:ilvl w:val="0"/>
          <w:numId w:val="2"/>
        </w:numPr>
        <w:jc w:val="both"/>
        <w:rPr>
          <w:rFonts w:asciiTheme="minorHAnsi" w:hAnsiTheme="minorHAnsi" w:cstheme="minorHAnsi"/>
          <w:iCs/>
          <w:sz w:val="18"/>
          <w:szCs w:val="18"/>
        </w:rPr>
      </w:pPr>
      <w:r w:rsidRPr="008F2912">
        <w:rPr>
          <w:rFonts w:asciiTheme="minorHAnsi" w:hAnsiTheme="minorHAnsi" w:cstheme="minorHAnsi"/>
          <w:iCs/>
          <w:sz w:val="18"/>
          <w:szCs w:val="18"/>
        </w:rPr>
        <w:t>Flexibility in hours and duties.</w:t>
      </w:r>
    </w:p>
    <w:p w14:paraId="7C59E7A1" w14:textId="77777777" w:rsidR="001C220A" w:rsidRPr="002A0C8D" w:rsidRDefault="001C220A" w:rsidP="00051043">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2018034D"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54436588" w14:textId="77777777" w:rsidR="001C220A" w:rsidRPr="001C31ED" w:rsidRDefault="001C220A" w:rsidP="001C220A">
      <w:pPr>
        <w:jc w:val="both"/>
        <w:rPr>
          <w:rFonts w:asciiTheme="minorHAnsi" w:hAnsiTheme="minorHAnsi" w:cstheme="minorHAnsi"/>
          <w:b/>
          <w:bCs/>
          <w:sz w:val="18"/>
          <w:szCs w:val="18"/>
          <w:u w:val="single"/>
        </w:rPr>
      </w:pPr>
    </w:p>
    <w:p w14:paraId="389AF3F7" w14:textId="77777777" w:rsidR="001C220A" w:rsidRPr="001C31ED" w:rsidRDefault="001C220A" w:rsidP="001C220A">
      <w:pPr>
        <w:jc w:val="both"/>
        <w:outlineLvl w:val="0"/>
        <w:rPr>
          <w:rFonts w:asciiTheme="minorHAnsi" w:hAnsiTheme="minorHAnsi" w:cstheme="minorHAnsi"/>
          <w:b/>
          <w:bCs/>
          <w:sz w:val="18"/>
          <w:szCs w:val="18"/>
          <w:u w:val="single"/>
        </w:rPr>
      </w:pPr>
      <w:r w:rsidRPr="001C31ED">
        <w:rPr>
          <w:rFonts w:asciiTheme="minorHAnsi" w:hAnsiTheme="minorHAnsi" w:cstheme="minorHAnsi"/>
          <w:b/>
          <w:bCs/>
          <w:sz w:val="18"/>
          <w:szCs w:val="18"/>
          <w:u w:val="single"/>
        </w:rPr>
        <w:t xml:space="preserve">Person Specification </w:t>
      </w:r>
    </w:p>
    <w:p w14:paraId="2B8E113D" w14:textId="77777777" w:rsidR="001C220A" w:rsidRPr="002A0C8D" w:rsidRDefault="001C220A" w:rsidP="001C220A">
      <w:pPr>
        <w:jc w:val="both"/>
        <w:outlineLvl w:val="0"/>
        <w:rPr>
          <w:rFonts w:asciiTheme="minorHAnsi" w:hAnsiTheme="minorHAnsi" w:cstheme="minorHAnsi"/>
          <w:b/>
          <w:sz w:val="18"/>
          <w:szCs w:val="18"/>
          <w:u w:val="single"/>
        </w:rPr>
      </w:pPr>
    </w:p>
    <w:p w14:paraId="04382815" w14:textId="77777777" w:rsidR="002E5C2F" w:rsidRDefault="00051043" w:rsidP="002E5C2F">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w:t>
      </w:r>
    </w:p>
    <w:p w14:paraId="796655B6" w14:textId="77777777" w:rsidR="00051043" w:rsidRDefault="00D972FD" w:rsidP="002E5C2F">
      <w:pPr>
        <w:pStyle w:val="NormalWeb"/>
        <w:numPr>
          <w:ilvl w:val="0"/>
          <w:numId w:val="7"/>
        </w:numPr>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Have he</w:t>
      </w:r>
      <w:r w:rsidR="00051043">
        <w:rPr>
          <w:rFonts w:asciiTheme="minorHAnsi" w:hAnsiTheme="minorHAnsi" w:cstheme="minorHAnsi"/>
          <w:color w:val="000000"/>
          <w:sz w:val="18"/>
          <w:szCs w:val="18"/>
        </w:rPr>
        <w:t>ld a v</w:t>
      </w:r>
      <w:r>
        <w:rPr>
          <w:rFonts w:asciiTheme="minorHAnsi" w:hAnsiTheme="minorHAnsi" w:cstheme="minorHAnsi"/>
          <w:color w:val="000000"/>
          <w:sz w:val="18"/>
          <w:szCs w:val="18"/>
        </w:rPr>
        <w:t>alid UK Driving Licence for at least 2 years</w:t>
      </w:r>
    </w:p>
    <w:p w14:paraId="65F32E23" w14:textId="77777777" w:rsidR="00EB03C7" w:rsidRPr="00051043" w:rsidRDefault="00EB03C7" w:rsidP="002E5C2F">
      <w:pPr>
        <w:pStyle w:val="NormalWeb"/>
        <w:numPr>
          <w:ilvl w:val="0"/>
          <w:numId w:val="7"/>
        </w:numPr>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Pass an initial Driver medical</w:t>
      </w:r>
      <w:r w:rsidR="00D972FD">
        <w:rPr>
          <w:rFonts w:asciiTheme="minorHAnsi" w:hAnsiTheme="minorHAnsi" w:cstheme="minorHAnsi"/>
          <w:color w:val="000000"/>
          <w:sz w:val="18"/>
          <w:szCs w:val="18"/>
        </w:rPr>
        <w:t xml:space="preserve"> &amp; assessment</w:t>
      </w:r>
    </w:p>
    <w:p w14:paraId="3D3DDAD8" w14:textId="77777777" w:rsidR="00051043" w:rsidRPr="00051043" w:rsidRDefault="00051043" w:rsidP="002E5C2F">
      <w:pPr>
        <w:pStyle w:val="NormalWeb"/>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Be a</w:t>
      </w:r>
      <w:r w:rsidRPr="00051043">
        <w:rPr>
          <w:rFonts w:asciiTheme="minorHAnsi" w:hAnsiTheme="minorHAnsi" w:cstheme="minorHAnsi"/>
          <w:color w:val="000000"/>
          <w:sz w:val="18"/>
          <w:szCs w:val="18"/>
        </w:rPr>
        <w:t>ble to work under pressure </w:t>
      </w:r>
    </w:p>
    <w:p w14:paraId="09015A0D" w14:textId="77777777" w:rsidR="00051043" w:rsidRDefault="00051043" w:rsidP="002E5C2F">
      <w:pPr>
        <w:pStyle w:val="NormalWeb"/>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Have s</w:t>
      </w:r>
      <w:r w:rsidRPr="00051043">
        <w:rPr>
          <w:rFonts w:asciiTheme="minorHAnsi" w:hAnsiTheme="minorHAnsi" w:cstheme="minorHAnsi"/>
          <w:color w:val="000000"/>
          <w:sz w:val="18"/>
          <w:szCs w:val="18"/>
        </w:rPr>
        <w:t>trong Communication Skills</w:t>
      </w:r>
    </w:p>
    <w:p w14:paraId="13E86670" w14:textId="77777777" w:rsidR="008F2912" w:rsidRDefault="008F2912" w:rsidP="002E5C2F">
      <w:pPr>
        <w:pStyle w:val="NormalWeb"/>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Ideally have previous professional driving experience </w:t>
      </w:r>
    </w:p>
    <w:p w14:paraId="55AE95A0" w14:textId="77777777" w:rsidR="002E5C2F" w:rsidRDefault="002E5C2F" w:rsidP="002E5C2F">
      <w:pPr>
        <w:pStyle w:val="NormalWeb"/>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Ideally have experience with a previous Health Care/Public Services role</w:t>
      </w:r>
    </w:p>
    <w:p w14:paraId="25AF0B25" w14:textId="77777777" w:rsidR="00051043" w:rsidRPr="004E2A6C" w:rsidRDefault="002E5C2F" w:rsidP="004E2A6C">
      <w:pPr>
        <w:pStyle w:val="NormalWeb"/>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Consent to an annual driving assessment</w:t>
      </w:r>
    </w:p>
    <w:p w14:paraId="474B531F" w14:textId="77777777" w:rsidR="001C220A" w:rsidRPr="002A0C8D" w:rsidRDefault="001C220A" w:rsidP="001C220A">
      <w:pPr>
        <w:jc w:val="both"/>
        <w:rPr>
          <w:rFonts w:asciiTheme="minorHAnsi" w:hAnsiTheme="minorHAnsi" w:cstheme="minorHAnsi"/>
          <w:sz w:val="18"/>
          <w:szCs w:val="18"/>
        </w:rPr>
      </w:pPr>
    </w:p>
    <w:p w14:paraId="7E0BEFEB" w14:textId="77777777" w:rsidR="001C220A" w:rsidRPr="002A0C8D" w:rsidRDefault="001C220A" w:rsidP="001C220A">
      <w:pPr>
        <w:jc w:val="both"/>
        <w:rPr>
          <w:rFonts w:asciiTheme="minorHAnsi" w:hAnsiTheme="minorHAnsi" w:cstheme="minorHAnsi"/>
          <w:bCs/>
          <w:sz w:val="18"/>
          <w:szCs w:val="18"/>
        </w:rPr>
      </w:pPr>
    </w:p>
    <w:p w14:paraId="2B000601" w14:textId="77777777" w:rsidR="001C220A" w:rsidRPr="001C31ED" w:rsidRDefault="001C220A" w:rsidP="001C220A">
      <w:pPr>
        <w:jc w:val="both"/>
        <w:rPr>
          <w:rFonts w:asciiTheme="minorHAnsi" w:hAnsiTheme="minorHAnsi" w:cstheme="minorHAnsi"/>
          <w:b/>
          <w:sz w:val="18"/>
          <w:szCs w:val="18"/>
          <w:u w:val="single"/>
        </w:rPr>
      </w:pPr>
      <w:r w:rsidRPr="001C31ED">
        <w:rPr>
          <w:rFonts w:asciiTheme="minorHAnsi" w:hAnsiTheme="minorHAnsi" w:cstheme="minorHAnsi"/>
          <w:b/>
          <w:sz w:val="18"/>
          <w:szCs w:val="18"/>
          <w:u w:val="single"/>
        </w:rPr>
        <w:t>Diversity</w:t>
      </w:r>
    </w:p>
    <w:p w14:paraId="3AF3231D" w14:textId="77777777" w:rsidR="001C220A" w:rsidRPr="002A0C8D" w:rsidRDefault="001C220A" w:rsidP="001C220A">
      <w:pPr>
        <w:jc w:val="both"/>
        <w:rPr>
          <w:rFonts w:asciiTheme="minorHAnsi" w:hAnsiTheme="minorHAnsi" w:cstheme="minorHAnsi"/>
          <w:bCs/>
          <w:sz w:val="18"/>
          <w:szCs w:val="18"/>
          <w:u w:val="single"/>
        </w:rPr>
      </w:pPr>
    </w:p>
    <w:p w14:paraId="1C96E5B5"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63F6FFE2" w14:textId="77777777" w:rsidR="001C220A" w:rsidRDefault="001C220A" w:rsidP="001C220A">
      <w:pPr>
        <w:jc w:val="both"/>
        <w:rPr>
          <w:rFonts w:asciiTheme="minorHAnsi" w:hAnsiTheme="minorHAnsi" w:cstheme="minorHAnsi"/>
          <w:sz w:val="18"/>
          <w:szCs w:val="18"/>
        </w:rPr>
      </w:pPr>
    </w:p>
    <w:p w14:paraId="15C3649C" w14:textId="77777777" w:rsidR="00DE07B2" w:rsidRPr="001C31ED" w:rsidRDefault="00DE07B2" w:rsidP="00DE07B2">
      <w:pPr>
        <w:rPr>
          <w:rFonts w:ascii="Arial" w:hAnsi="Arial" w:cs="Arial"/>
          <w:b/>
          <w:sz w:val="20"/>
          <w:szCs w:val="18"/>
          <w:u w:val="single"/>
        </w:rPr>
      </w:pPr>
      <w:r w:rsidRPr="001C31ED">
        <w:rPr>
          <w:rFonts w:asciiTheme="minorHAnsi" w:hAnsiTheme="minorHAnsi" w:cstheme="minorHAnsi"/>
          <w:b/>
          <w:sz w:val="18"/>
          <w:szCs w:val="18"/>
          <w:u w:val="single"/>
        </w:rPr>
        <w:t>Safeguarding</w:t>
      </w:r>
    </w:p>
    <w:p w14:paraId="03F7708B" w14:textId="77777777" w:rsidR="00DE07B2" w:rsidRDefault="00DE07B2" w:rsidP="00DE07B2">
      <w:pPr>
        <w:rPr>
          <w:rFonts w:ascii="Arial" w:hAnsi="Arial" w:cs="Arial"/>
          <w:sz w:val="20"/>
          <w:szCs w:val="18"/>
          <w:u w:val="single"/>
        </w:rPr>
      </w:pPr>
    </w:p>
    <w:p w14:paraId="46A53CFE"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C21B477" w14:textId="77777777" w:rsidR="00DE07B2" w:rsidRDefault="00DE07B2" w:rsidP="00DE07B2">
      <w:pPr>
        <w:rPr>
          <w:rFonts w:asciiTheme="minorHAnsi" w:hAnsiTheme="minorHAnsi" w:cstheme="minorHAnsi"/>
          <w:bCs/>
          <w:sz w:val="18"/>
          <w:szCs w:val="18"/>
          <w:u w:val="single"/>
        </w:rPr>
      </w:pPr>
    </w:p>
    <w:p w14:paraId="44150B0D" w14:textId="77777777" w:rsidR="00DE07B2" w:rsidRPr="001C31ED" w:rsidRDefault="00DE07B2" w:rsidP="00DE07B2">
      <w:pPr>
        <w:rPr>
          <w:rFonts w:asciiTheme="minorHAnsi" w:hAnsiTheme="minorHAnsi" w:cstheme="minorHAnsi"/>
          <w:b/>
          <w:sz w:val="18"/>
          <w:szCs w:val="18"/>
          <w:u w:val="single"/>
        </w:rPr>
      </w:pPr>
      <w:r w:rsidRPr="001C31ED">
        <w:rPr>
          <w:rFonts w:asciiTheme="minorHAnsi" w:hAnsiTheme="minorHAnsi" w:cstheme="minorHAnsi"/>
          <w:b/>
          <w:sz w:val="18"/>
          <w:szCs w:val="18"/>
          <w:u w:val="single"/>
        </w:rPr>
        <w:t>Infection Prevention &amp; Control</w:t>
      </w:r>
    </w:p>
    <w:p w14:paraId="7655D90C" w14:textId="77777777" w:rsidR="00DE07B2" w:rsidRDefault="00DE07B2" w:rsidP="00DE07B2">
      <w:pPr>
        <w:jc w:val="both"/>
        <w:rPr>
          <w:rFonts w:asciiTheme="minorHAnsi" w:hAnsiTheme="minorHAnsi" w:cstheme="minorHAnsi"/>
          <w:bCs/>
          <w:sz w:val="18"/>
          <w:szCs w:val="18"/>
        </w:rPr>
      </w:pPr>
    </w:p>
    <w:p w14:paraId="56748DB4"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506D2568" w14:textId="77777777" w:rsidR="00DE07B2" w:rsidRPr="002A0C8D" w:rsidRDefault="00DE07B2" w:rsidP="001C220A">
      <w:pPr>
        <w:jc w:val="both"/>
        <w:rPr>
          <w:rFonts w:asciiTheme="minorHAnsi" w:hAnsiTheme="minorHAnsi" w:cstheme="minorHAnsi"/>
          <w:sz w:val="18"/>
          <w:szCs w:val="18"/>
        </w:rPr>
      </w:pPr>
    </w:p>
    <w:p w14:paraId="0640D9A8" w14:textId="77777777" w:rsidR="001C220A" w:rsidRPr="001C31ED" w:rsidRDefault="001C220A" w:rsidP="001C220A">
      <w:pPr>
        <w:jc w:val="both"/>
        <w:rPr>
          <w:rFonts w:asciiTheme="minorHAnsi" w:hAnsiTheme="minorHAnsi" w:cstheme="minorHAnsi"/>
          <w:b/>
          <w:bCs/>
          <w:sz w:val="18"/>
          <w:szCs w:val="18"/>
          <w:u w:val="single"/>
        </w:rPr>
      </w:pPr>
      <w:r w:rsidRPr="001C31ED">
        <w:rPr>
          <w:rFonts w:asciiTheme="minorHAnsi" w:hAnsiTheme="minorHAnsi" w:cstheme="minorHAnsi"/>
          <w:b/>
          <w:bCs/>
          <w:sz w:val="18"/>
          <w:szCs w:val="18"/>
          <w:u w:val="single"/>
        </w:rPr>
        <w:t xml:space="preserve">Acknowledgment </w:t>
      </w:r>
    </w:p>
    <w:p w14:paraId="00EAB177" w14:textId="77777777" w:rsidR="001C220A" w:rsidRPr="002A0C8D" w:rsidRDefault="001C220A" w:rsidP="001C220A">
      <w:pPr>
        <w:jc w:val="both"/>
        <w:rPr>
          <w:rFonts w:asciiTheme="minorHAnsi" w:hAnsiTheme="minorHAnsi" w:cstheme="minorHAnsi"/>
          <w:sz w:val="18"/>
          <w:szCs w:val="18"/>
        </w:rPr>
      </w:pPr>
    </w:p>
    <w:p w14:paraId="46A6D4E2"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941B3DA" w14:textId="77777777" w:rsidR="001C220A" w:rsidRPr="002A0C8D" w:rsidRDefault="001C220A" w:rsidP="001C220A">
      <w:pPr>
        <w:spacing w:after="60"/>
        <w:jc w:val="both"/>
        <w:rPr>
          <w:rFonts w:asciiTheme="minorHAnsi" w:hAnsiTheme="minorHAnsi" w:cstheme="minorHAnsi"/>
          <w:i/>
          <w:sz w:val="18"/>
          <w:szCs w:val="18"/>
        </w:rPr>
      </w:pPr>
    </w:p>
    <w:p w14:paraId="389D77A8"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C042A1F"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E96DAE" w:rsidRPr="002A0C8D" w14:paraId="3C7AB0DA" w14:textId="77777777" w:rsidTr="00AA5A9F">
        <w:trPr>
          <w:trHeight w:val="525"/>
        </w:trPr>
        <w:tc>
          <w:tcPr>
            <w:tcW w:w="2481" w:type="dxa"/>
            <w:shd w:val="clear" w:color="auto" w:fill="003087"/>
          </w:tcPr>
          <w:p w14:paraId="64C2DC48" w14:textId="77777777" w:rsidR="00E96DAE" w:rsidRPr="002A0C8D" w:rsidRDefault="00E96DAE" w:rsidP="00AA5A9F">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2289A1D5" w14:textId="77777777" w:rsidR="00E96DAE" w:rsidRPr="002A0C8D" w:rsidRDefault="00E96DAE" w:rsidP="00AA5A9F">
            <w:pPr>
              <w:spacing w:after="60"/>
              <w:rPr>
                <w:rFonts w:asciiTheme="minorHAnsi" w:hAnsiTheme="minorHAnsi" w:cstheme="minorHAnsi"/>
                <w:color w:val="FFFFFF" w:themeColor="background1"/>
                <w:sz w:val="18"/>
                <w:szCs w:val="18"/>
              </w:rPr>
            </w:pPr>
          </w:p>
        </w:tc>
        <w:tc>
          <w:tcPr>
            <w:tcW w:w="2973" w:type="dxa"/>
            <w:shd w:val="clear" w:color="auto" w:fill="auto"/>
          </w:tcPr>
          <w:p w14:paraId="15121C88" w14:textId="77777777" w:rsidR="00E96DAE" w:rsidRPr="002A0C8D" w:rsidRDefault="00E96DAE" w:rsidP="00AA5A9F">
            <w:pPr>
              <w:spacing w:after="60"/>
              <w:jc w:val="both"/>
              <w:rPr>
                <w:rFonts w:asciiTheme="minorHAnsi" w:hAnsiTheme="minorHAnsi" w:cstheme="minorHAnsi"/>
                <w:sz w:val="18"/>
                <w:szCs w:val="18"/>
              </w:rPr>
            </w:pPr>
          </w:p>
        </w:tc>
        <w:tc>
          <w:tcPr>
            <w:tcW w:w="1367" w:type="dxa"/>
            <w:shd w:val="clear" w:color="auto" w:fill="003087"/>
          </w:tcPr>
          <w:p w14:paraId="72DD5110" w14:textId="77777777" w:rsidR="00E96DAE" w:rsidRPr="002A0C8D" w:rsidRDefault="00E96DAE" w:rsidP="00AA5A9F">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F7BD3D7" w14:textId="77777777" w:rsidR="00E96DAE" w:rsidRPr="002A0C8D" w:rsidRDefault="00E96DAE" w:rsidP="00AA5A9F">
            <w:pPr>
              <w:spacing w:after="60"/>
              <w:jc w:val="both"/>
              <w:rPr>
                <w:rFonts w:asciiTheme="minorHAnsi" w:hAnsiTheme="minorHAnsi" w:cstheme="minorHAnsi"/>
                <w:sz w:val="18"/>
                <w:szCs w:val="18"/>
              </w:rPr>
            </w:pPr>
          </w:p>
        </w:tc>
      </w:tr>
      <w:tr w:rsidR="00E96DAE" w:rsidRPr="002A0C8D" w14:paraId="4854126E" w14:textId="77777777" w:rsidTr="00AA5A9F">
        <w:trPr>
          <w:trHeight w:val="586"/>
        </w:trPr>
        <w:tc>
          <w:tcPr>
            <w:tcW w:w="2481" w:type="dxa"/>
            <w:shd w:val="clear" w:color="auto" w:fill="003087"/>
          </w:tcPr>
          <w:p w14:paraId="49DF7B8E" w14:textId="77777777" w:rsidR="00E96DAE" w:rsidRPr="002A0C8D" w:rsidRDefault="00E96DAE" w:rsidP="00AA5A9F">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D93C0B1" w14:textId="77777777" w:rsidR="00E96DAE" w:rsidRPr="002A0C8D" w:rsidRDefault="00E96DAE" w:rsidP="00AA5A9F">
            <w:pPr>
              <w:spacing w:after="60"/>
              <w:jc w:val="both"/>
              <w:rPr>
                <w:rFonts w:asciiTheme="minorHAnsi" w:hAnsiTheme="minorHAnsi" w:cstheme="minorHAnsi"/>
                <w:sz w:val="18"/>
                <w:szCs w:val="18"/>
              </w:rPr>
            </w:pPr>
          </w:p>
        </w:tc>
      </w:tr>
    </w:tbl>
    <w:p w14:paraId="4FBBC55B" w14:textId="77777777" w:rsidR="001C220A" w:rsidRPr="002A0C8D" w:rsidRDefault="001C220A" w:rsidP="001C220A">
      <w:pPr>
        <w:spacing w:after="60"/>
        <w:jc w:val="both"/>
        <w:rPr>
          <w:rFonts w:asciiTheme="minorHAnsi" w:hAnsiTheme="minorHAnsi" w:cstheme="minorHAnsi"/>
          <w:sz w:val="18"/>
          <w:szCs w:val="18"/>
        </w:rPr>
      </w:pPr>
    </w:p>
    <w:p w14:paraId="718F0401" w14:textId="77777777" w:rsidR="001C220A" w:rsidRPr="002A0C8D" w:rsidRDefault="001C220A" w:rsidP="001C220A">
      <w:pPr>
        <w:jc w:val="both"/>
        <w:rPr>
          <w:rFonts w:asciiTheme="minorHAnsi" w:hAnsiTheme="minorHAnsi" w:cstheme="minorHAnsi"/>
          <w:i/>
          <w:sz w:val="18"/>
          <w:szCs w:val="18"/>
          <w:u w:val="single"/>
        </w:rPr>
      </w:pPr>
    </w:p>
    <w:p w14:paraId="75ADA73C" w14:textId="77777777" w:rsidR="002A0C8D" w:rsidRDefault="002A0C8D"/>
    <w:p w14:paraId="21F59512"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BC42" w14:textId="77777777" w:rsidR="005D331E" w:rsidRDefault="002A0C8D">
      <w:r>
        <w:separator/>
      </w:r>
    </w:p>
  </w:endnote>
  <w:endnote w:type="continuationSeparator" w:id="0">
    <w:p w14:paraId="6F0BFCE2"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91CF" w14:textId="77777777" w:rsidR="001073F4" w:rsidRDefault="001073F4" w:rsidP="0073401B">
    <w:pPr>
      <w:pStyle w:val="Footer"/>
      <w:rPr>
        <w:rFonts w:asciiTheme="minorHAnsi" w:eastAsiaTheme="majorEastAsia" w:hAnsiTheme="minorHAnsi" w:cstheme="minorHAnsi"/>
        <w:sz w:val="16"/>
        <w:szCs w:val="16"/>
      </w:rPr>
    </w:pPr>
  </w:p>
  <w:p w14:paraId="5C9B75B5"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E2A6C" w:rsidRPr="004E2A6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52FF93D8" w14:textId="77777777" w:rsidR="001073F4" w:rsidRDefault="001073F4" w:rsidP="0073401B">
    <w:pPr>
      <w:pStyle w:val="Footer"/>
      <w:rPr>
        <w:rFonts w:asciiTheme="minorHAnsi" w:eastAsiaTheme="majorEastAsia" w:hAnsiTheme="minorHAnsi" w:cstheme="minorHAnsi"/>
        <w:noProof/>
        <w:sz w:val="16"/>
        <w:szCs w:val="16"/>
      </w:rPr>
    </w:pPr>
  </w:p>
  <w:p w14:paraId="31D79F4F" w14:textId="77777777" w:rsidR="001073F4" w:rsidRDefault="001073F4" w:rsidP="0073401B">
    <w:pPr>
      <w:pStyle w:val="Footer"/>
      <w:rPr>
        <w:rFonts w:asciiTheme="minorHAnsi" w:eastAsiaTheme="majorEastAsia" w:hAnsiTheme="minorHAnsi" w:cstheme="minorHAnsi"/>
        <w:noProof/>
        <w:sz w:val="16"/>
        <w:szCs w:val="16"/>
      </w:rPr>
    </w:pPr>
  </w:p>
  <w:p w14:paraId="38076B5F"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1AA7524" w14:textId="77777777" w:rsidTr="001073F4">
      <w:tc>
        <w:tcPr>
          <w:tcW w:w="1785" w:type="dxa"/>
        </w:tcPr>
        <w:p w14:paraId="0FAEF4E8"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5F61025" w14:textId="68A5A082"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r w:rsidR="00E96DAE">
            <w:rPr>
              <w:rFonts w:ascii="Arial" w:hAnsi="Arial" w:cs="Arial"/>
              <w:sz w:val="16"/>
              <w:szCs w:val="16"/>
            </w:rPr>
            <w:t>2</w:t>
          </w:r>
          <w:r>
            <w:rPr>
              <w:rFonts w:ascii="Arial" w:hAnsi="Arial" w:cs="Arial"/>
              <w:sz w:val="16"/>
              <w:szCs w:val="16"/>
            </w:rPr>
            <w:t>.0</w:t>
          </w:r>
        </w:p>
      </w:tc>
      <w:tc>
        <w:tcPr>
          <w:tcW w:w="1786" w:type="dxa"/>
        </w:tcPr>
        <w:p w14:paraId="0BD62733" w14:textId="03288F80"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E96DAE">
            <w:rPr>
              <w:rFonts w:ascii="Arial" w:hAnsi="Arial" w:cs="Arial"/>
              <w:sz w:val="16"/>
              <w:szCs w:val="16"/>
            </w:rPr>
            <w:t>06</w:t>
          </w:r>
          <w:r>
            <w:rPr>
              <w:rFonts w:ascii="Arial" w:hAnsi="Arial" w:cs="Arial"/>
              <w:sz w:val="16"/>
              <w:szCs w:val="16"/>
            </w:rPr>
            <w:t>-20</w:t>
          </w:r>
          <w:r w:rsidR="00E96DAE">
            <w:rPr>
              <w:rFonts w:ascii="Arial" w:hAnsi="Arial" w:cs="Arial"/>
              <w:sz w:val="16"/>
              <w:szCs w:val="16"/>
            </w:rPr>
            <w:t>23</w:t>
          </w:r>
        </w:p>
      </w:tc>
    </w:tr>
  </w:tbl>
  <w:p w14:paraId="735CC6F5" w14:textId="77777777" w:rsidR="00D705B9" w:rsidRPr="002A0C8D" w:rsidRDefault="00D705B9" w:rsidP="0073401B">
    <w:pPr>
      <w:pStyle w:val="Footer"/>
      <w:rPr>
        <w:rFonts w:asciiTheme="minorHAnsi" w:hAnsiTheme="minorHAnsi" w:cstheme="minorHAnsi"/>
        <w:sz w:val="16"/>
        <w:szCs w:val="16"/>
      </w:rPr>
    </w:pPr>
  </w:p>
  <w:p w14:paraId="49499FE3" w14:textId="77777777" w:rsidR="00D705B9"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C6D7"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E2A6C" w:rsidRPr="004E2A6C">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6892495" w14:textId="77777777" w:rsidR="00D705B9" w:rsidRPr="002A0C8D" w:rsidRDefault="00D705B9"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43E96E99" w14:textId="77777777" w:rsidTr="000B63BA">
      <w:tc>
        <w:tcPr>
          <w:tcW w:w="1785" w:type="dxa"/>
        </w:tcPr>
        <w:p w14:paraId="064D595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069707D" w14:textId="113DAA3F"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r w:rsidR="00E96DAE">
            <w:rPr>
              <w:rFonts w:ascii="Arial" w:hAnsi="Arial" w:cs="Arial"/>
              <w:sz w:val="16"/>
              <w:szCs w:val="16"/>
            </w:rPr>
            <w:t>2</w:t>
          </w:r>
          <w:r>
            <w:rPr>
              <w:rFonts w:ascii="Arial" w:hAnsi="Arial" w:cs="Arial"/>
              <w:sz w:val="16"/>
              <w:szCs w:val="16"/>
            </w:rPr>
            <w:t>.0</w:t>
          </w:r>
        </w:p>
      </w:tc>
      <w:tc>
        <w:tcPr>
          <w:tcW w:w="1786" w:type="dxa"/>
        </w:tcPr>
        <w:p w14:paraId="480D5E5A" w14:textId="13E14C30"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E96DAE">
            <w:rPr>
              <w:rFonts w:ascii="Arial" w:hAnsi="Arial" w:cs="Arial"/>
              <w:sz w:val="16"/>
              <w:szCs w:val="16"/>
            </w:rPr>
            <w:t>06</w:t>
          </w:r>
          <w:r>
            <w:rPr>
              <w:rFonts w:ascii="Arial" w:hAnsi="Arial" w:cs="Arial"/>
              <w:sz w:val="16"/>
              <w:szCs w:val="16"/>
            </w:rPr>
            <w:t>-20</w:t>
          </w:r>
          <w:r w:rsidR="00E96DAE">
            <w:rPr>
              <w:rFonts w:ascii="Arial" w:hAnsi="Arial" w:cs="Arial"/>
              <w:sz w:val="16"/>
              <w:szCs w:val="16"/>
            </w:rPr>
            <w:t>23</w:t>
          </w:r>
        </w:p>
      </w:tc>
    </w:tr>
  </w:tbl>
  <w:p w14:paraId="6D44BD7E"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9925" w14:textId="77777777" w:rsidR="005D331E" w:rsidRDefault="002A0C8D">
      <w:r>
        <w:separator/>
      </w:r>
    </w:p>
  </w:footnote>
  <w:footnote w:type="continuationSeparator" w:id="0">
    <w:p w14:paraId="37FC9C8E"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94A" w14:textId="45BCE0E6" w:rsidR="00D705B9" w:rsidRDefault="001C220A">
    <w:pPr>
      <w:pStyle w:val="Header"/>
    </w:pPr>
    <w:r>
      <w:tab/>
    </w:r>
    <w:r w:rsidR="00E96DAE">
      <w:rPr>
        <w:noProof/>
      </w:rPr>
      <w:drawing>
        <wp:inline distT="0" distB="0" distL="0" distR="0" wp14:anchorId="7A0CA39B" wp14:editId="51ED5929">
          <wp:extent cx="1123950" cy="749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p w14:paraId="40F5A3EB" w14:textId="77777777" w:rsidR="00D705B9" w:rsidRDefault="00D7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063F" w14:textId="6BABCD2A" w:rsidR="00D705B9" w:rsidRPr="00EB0C68" w:rsidRDefault="00E96DAE" w:rsidP="00C31C63">
    <w:pPr>
      <w:pStyle w:val="Header"/>
      <w:jc w:val="center"/>
      <w:rPr>
        <w:rFonts w:ascii="Arial" w:hAnsi="Arial"/>
        <w:b/>
      </w:rPr>
    </w:pPr>
    <w:r>
      <w:rPr>
        <w:noProof/>
      </w:rPr>
      <w:drawing>
        <wp:inline distT="0" distB="0" distL="0" distR="0" wp14:anchorId="38EAA7FD" wp14:editId="1D3B65C3">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C71AC"/>
    <w:multiLevelType w:val="hybridMultilevel"/>
    <w:tmpl w:val="2786CBF2"/>
    <w:lvl w:ilvl="0" w:tplc="08090001">
      <w:start w:val="1"/>
      <w:numFmt w:val="bullet"/>
      <w:lvlText w:val=""/>
      <w:lvlJc w:val="left"/>
      <w:pPr>
        <w:ind w:left="720" w:hanging="360"/>
      </w:pPr>
      <w:rPr>
        <w:rFonts w:ascii="Symbol" w:hAnsi="Symbol" w:hint="default"/>
      </w:rPr>
    </w:lvl>
    <w:lvl w:ilvl="1" w:tplc="287EE6E2">
      <w:numFmt w:val="bullet"/>
      <w:lvlText w:val="·"/>
      <w:lvlJc w:val="left"/>
      <w:pPr>
        <w:ind w:left="1488" w:hanging="408"/>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167275">
    <w:abstractNumId w:val="0"/>
  </w:num>
  <w:num w:numId="2" w16cid:durableId="1329596745">
    <w:abstractNumId w:val="2"/>
  </w:num>
  <w:num w:numId="3" w16cid:durableId="1760902984">
    <w:abstractNumId w:val="6"/>
  </w:num>
  <w:num w:numId="4" w16cid:durableId="729155416">
    <w:abstractNumId w:val="4"/>
  </w:num>
  <w:num w:numId="5" w16cid:durableId="1275748758">
    <w:abstractNumId w:val="1"/>
  </w:num>
  <w:num w:numId="6" w16cid:durableId="1737052979">
    <w:abstractNumId w:val="5"/>
  </w:num>
  <w:num w:numId="7" w16cid:durableId="835267246">
    <w:abstractNumId w:val="7"/>
  </w:num>
  <w:num w:numId="8" w16cid:durableId="191977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51043"/>
    <w:rsid w:val="001073F4"/>
    <w:rsid w:val="001C220A"/>
    <w:rsid w:val="001C31ED"/>
    <w:rsid w:val="002A0C8D"/>
    <w:rsid w:val="002E5C2F"/>
    <w:rsid w:val="004E2A6C"/>
    <w:rsid w:val="005D331E"/>
    <w:rsid w:val="00796D12"/>
    <w:rsid w:val="007E6F66"/>
    <w:rsid w:val="008F2912"/>
    <w:rsid w:val="00913FD1"/>
    <w:rsid w:val="00986078"/>
    <w:rsid w:val="00A02314"/>
    <w:rsid w:val="00AE4BD4"/>
    <w:rsid w:val="00D705B9"/>
    <w:rsid w:val="00D972FD"/>
    <w:rsid w:val="00DE07B2"/>
    <w:rsid w:val="00E96DAE"/>
    <w:rsid w:val="00EB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80AC85"/>
  <w15:docId w15:val="{F7BF0877-7A0C-4932-9F08-BB13E308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878">
      <w:bodyDiv w:val="1"/>
      <w:marLeft w:val="0"/>
      <w:marRight w:val="0"/>
      <w:marTop w:val="0"/>
      <w:marBottom w:val="0"/>
      <w:divBdr>
        <w:top w:val="none" w:sz="0" w:space="0" w:color="auto"/>
        <w:left w:val="none" w:sz="0" w:space="0" w:color="auto"/>
        <w:bottom w:val="none" w:sz="0" w:space="0" w:color="auto"/>
        <w:right w:val="none" w:sz="0" w:space="0" w:color="auto"/>
      </w:divBdr>
    </w:div>
    <w:div w:id="517894670">
      <w:bodyDiv w:val="1"/>
      <w:marLeft w:val="0"/>
      <w:marRight w:val="0"/>
      <w:marTop w:val="0"/>
      <w:marBottom w:val="0"/>
      <w:divBdr>
        <w:top w:val="none" w:sz="0" w:space="0" w:color="auto"/>
        <w:left w:val="none" w:sz="0" w:space="0" w:color="auto"/>
        <w:bottom w:val="none" w:sz="0" w:space="0" w:color="auto"/>
        <w:right w:val="none" w:sz="0" w:space="0" w:color="auto"/>
      </w:divBdr>
    </w:div>
    <w:div w:id="911694028">
      <w:bodyDiv w:val="1"/>
      <w:marLeft w:val="0"/>
      <w:marRight w:val="0"/>
      <w:marTop w:val="0"/>
      <w:marBottom w:val="0"/>
      <w:divBdr>
        <w:top w:val="none" w:sz="0" w:space="0" w:color="auto"/>
        <w:left w:val="none" w:sz="0" w:space="0" w:color="auto"/>
        <w:bottom w:val="none" w:sz="0" w:space="0" w:color="auto"/>
        <w:right w:val="none" w:sz="0" w:space="0" w:color="auto"/>
      </w:divBdr>
    </w:div>
    <w:div w:id="1018897352">
      <w:bodyDiv w:val="1"/>
      <w:marLeft w:val="0"/>
      <w:marRight w:val="0"/>
      <w:marTop w:val="0"/>
      <w:marBottom w:val="0"/>
      <w:divBdr>
        <w:top w:val="none" w:sz="0" w:space="0" w:color="auto"/>
        <w:left w:val="none" w:sz="0" w:space="0" w:color="auto"/>
        <w:bottom w:val="none" w:sz="0" w:space="0" w:color="auto"/>
        <w:right w:val="none" w:sz="0" w:space="0" w:color="auto"/>
      </w:divBdr>
    </w:div>
    <w:div w:id="1050150084">
      <w:bodyDiv w:val="1"/>
      <w:marLeft w:val="0"/>
      <w:marRight w:val="0"/>
      <w:marTop w:val="0"/>
      <w:marBottom w:val="0"/>
      <w:divBdr>
        <w:top w:val="none" w:sz="0" w:space="0" w:color="auto"/>
        <w:left w:val="none" w:sz="0" w:space="0" w:color="auto"/>
        <w:bottom w:val="none" w:sz="0" w:space="0" w:color="auto"/>
        <w:right w:val="none" w:sz="0" w:space="0" w:color="auto"/>
      </w:divBdr>
    </w:div>
    <w:div w:id="1350253419">
      <w:bodyDiv w:val="1"/>
      <w:marLeft w:val="0"/>
      <w:marRight w:val="0"/>
      <w:marTop w:val="0"/>
      <w:marBottom w:val="0"/>
      <w:divBdr>
        <w:top w:val="none" w:sz="0" w:space="0" w:color="auto"/>
        <w:left w:val="none" w:sz="0" w:space="0" w:color="auto"/>
        <w:bottom w:val="none" w:sz="0" w:space="0" w:color="auto"/>
        <w:right w:val="none" w:sz="0" w:space="0" w:color="auto"/>
      </w:divBdr>
    </w:div>
    <w:div w:id="2076582561">
      <w:bodyDiv w:val="1"/>
      <w:marLeft w:val="0"/>
      <w:marRight w:val="0"/>
      <w:marTop w:val="0"/>
      <w:marBottom w:val="0"/>
      <w:divBdr>
        <w:top w:val="none" w:sz="0" w:space="0" w:color="auto"/>
        <w:left w:val="none" w:sz="0" w:space="0" w:color="auto"/>
        <w:bottom w:val="none" w:sz="0" w:space="0" w:color="auto"/>
        <w:right w:val="none" w:sz="0" w:space="0" w:color="auto"/>
      </w:divBdr>
    </w:div>
    <w:div w:id="2079088693">
      <w:bodyDiv w:val="1"/>
      <w:marLeft w:val="0"/>
      <w:marRight w:val="0"/>
      <w:marTop w:val="0"/>
      <w:marBottom w:val="0"/>
      <w:divBdr>
        <w:top w:val="none" w:sz="0" w:space="0" w:color="auto"/>
        <w:left w:val="none" w:sz="0" w:space="0" w:color="auto"/>
        <w:bottom w:val="none" w:sz="0" w:space="0" w:color="auto"/>
        <w:right w:val="none" w:sz="0" w:space="0" w:color="auto"/>
      </w:divBdr>
    </w:div>
    <w:div w:id="2142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2024-01-16T09:49:00Z</dcterms:created>
  <dcterms:modified xsi:type="dcterms:W3CDTF">2024-01-16T10:05:00Z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